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623" w:rsidRPr="00805B45" w:rsidRDefault="005C0623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 xml:space="preserve">Оренбургский филиал Образовательного учреждения профсоюзов высшего образования "Академия труда и социальных отношений"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B02723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5C0623" w:rsidRPr="002A0993" w:rsidRDefault="005C0623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вуз</w:t>
      </w:r>
      <w:r w:rsidRPr="00805B45">
        <w:rPr>
          <w:rFonts w:ascii="Tahoma" w:hAnsi="Tahoma" w:cs="Tahoma"/>
          <w:b/>
          <w:bCs/>
          <w:sz w:val="28"/>
          <w:szCs w:val="28"/>
        </w:rPr>
        <w:t>у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/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 в целом</w:t>
      </w: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E252A4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A099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t>Оглавление</w:t>
      </w:r>
    </w:p>
    <w:p w:rsidR="005C0623" w:rsidRPr="0013504D" w:rsidRDefault="005C0623" w:rsidP="00B97C06"/>
    <w:p w:rsidR="005C0623" w:rsidRPr="00EE3DEC" w:rsidRDefault="005C0623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C0623" w:rsidRPr="002511CF" w:rsidRDefault="005C0623" w:rsidP="002511CF">
      <w:pPr>
        <w:pStyle w:val="Heading1"/>
        <w:numPr>
          <w:ilvl w:val="0"/>
          <w:numId w:val="0"/>
        </w:numPr>
      </w:pPr>
      <w:r>
        <w:br w:type="page"/>
      </w:r>
      <w:r w:rsidRPr="002511CF">
        <w:t>Введение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C0623" w:rsidRPr="00A6528F" w:rsidRDefault="005C0623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C0623" w:rsidRPr="002511CF" w:rsidRDefault="005C0623" w:rsidP="00E67462">
      <w:pPr>
        <w:pStyle w:val="Heading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t xml:space="preserve">Показатели участия в </w:t>
      </w:r>
      <w:r>
        <w:rPr>
          <w:noProof/>
        </w:rPr>
        <w:t xml:space="preserve">ФЭПО-18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 xml:space="preserve">ФЭПО-22</w:t>
      </w:r>
    </w:p>
    <w:p w:rsidR="005C0623" w:rsidRPr="002511CF" w:rsidRDefault="005C0623" w:rsidP="000C04BF">
      <w:pPr>
        <w:pStyle w:val="8"/>
        <w:spacing w:before="480"/>
        <w:ind w:left="0" w:firstLine="357"/>
      </w:pPr>
      <w:r w:rsidRPr="002511CF">
        <w:t>Количественные показатели участия образовательных организаций в ФЭПО</w:t>
      </w:r>
    </w:p>
    <w:p w:rsidR="005C0623" w:rsidRPr="002511CF" w:rsidRDefault="005C0623" w:rsidP="002511CF">
      <w:pPr>
        <w:spacing w:line="288" w:lineRule="auto"/>
        <w:rPr>
          <w:sz w:val="28"/>
          <w:szCs w:val="28"/>
        </w:rPr>
      </w:pPr>
    </w:p>
    <w:p w:rsidR="005C0623" w:rsidRDefault="005C0623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C0623" w:rsidRPr="00A6528F" w:rsidRDefault="005C0623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4"/>
        <w:gridCol w:w="1517"/>
        <w:gridCol w:w="2712"/>
        <w:gridCol w:w="2600"/>
      </w:tblGrid>
      <w:tr w:rsidR="005C0623" w:rsidRPr="00C22CC9">
        <w:trPr>
          <w:jc w:val="center"/>
        </w:trPr>
        <w:tc>
          <w:tcPr>
            <w:tcW w:w="2834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5C0623" w:rsidRPr="00981F9B" w:rsidRDefault="005C0623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00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315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367868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368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421998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342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359328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272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276397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232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263832</w:t>
            </w:r>
          </w:p>
        </w:tc>
      </w:tr>
    </w:tbl>
    <w:p w:rsidR="005C0623" w:rsidRPr="00956B6F" w:rsidRDefault="005C0623" w:rsidP="00A4052F">
      <w:pPr>
        <w:jc w:val="center"/>
      </w:pPr>
    </w:p>
    <w:p w:rsidR="005C0623" w:rsidRDefault="005C0623" w:rsidP="002D786C">
      <w:pPr>
        <w:keepNext/>
        <w:keepLines/>
        <w:jc w:val="center"/>
        <w:rPr>
          <w:sz w:val="28"/>
          <w:szCs w:val="28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5C0623" w:rsidRPr="00F403F6" w:rsidRDefault="005C0623" w:rsidP="00556D50">
      <w:pPr>
        <w:ind w:firstLine="540"/>
        <w:jc w:val="both"/>
        <w:rPr>
          <w:sz w:val="20"/>
          <w:szCs w:val="20"/>
        </w:rPr>
      </w:pPr>
    </w:p>
    <w:p w:rsidR="005C0623" w:rsidRPr="002511CF" w:rsidRDefault="005C0623" w:rsidP="009379DA">
      <w:pPr>
        <w:pStyle w:val="8"/>
        <w:ind w:left="0" w:firstLine="360"/>
      </w:pPr>
      <w:r>
        <w:br w:type="page"/>
      </w:r>
      <w:r w:rsidRPr="002511CF">
        <w:t>Количественные показатели участия 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A942DB">
        <w:t xml:space="preserve"> </w:t>
      </w:r>
      <w:r w:rsidRPr="002511CF">
        <w:t>в ФЭПО</w:t>
      </w:r>
    </w:p>
    <w:p w:rsidR="005C0623" w:rsidRPr="002511CF" w:rsidRDefault="005C0623" w:rsidP="002511CF">
      <w:pPr>
        <w:spacing w:line="288" w:lineRule="auto"/>
        <w:rPr>
          <w:sz w:val="28"/>
          <w:szCs w:val="28"/>
        </w:rPr>
      </w:pPr>
    </w:p>
    <w:p w:rsidR="005C0623" w:rsidRDefault="005C0623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отражено в таблице 1.2 и на рисунке 1.2.</w:t>
      </w:r>
    </w:p>
    <w:p w:rsidR="005C0623" w:rsidRPr="00A6528F" w:rsidRDefault="005C0623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483"/>
        <w:gridCol w:w="2003"/>
        <w:gridCol w:w="3057"/>
      </w:tblGrid>
      <w:tr w:rsidR="005C0623" w:rsidRPr="00C22CC9">
        <w:trPr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57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83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135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 xml:space="preserve">217</w:t>
            </w:r>
          </w:p>
        </w:tc>
      </w:tr>
    </w:tbl>
    <w:p w:rsidR="005C0623" w:rsidRPr="002511CF" w:rsidRDefault="005C0623" w:rsidP="002952C5">
      <w:pPr>
        <w:ind w:firstLine="540"/>
        <w:jc w:val="both"/>
      </w:pPr>
    </w:p>
    <w:p w:rsidR="005C0623" w:rsidRDefault="005C0623" w:rsidP="002D786C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5C0623" w:rsidRPr="00A6528F" w:rsidRDefault="005C0623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C0623" w:rsidRPr="00CA3314" w:rsidRDefault="005C0623" w:rsidP="00EB1DE8">
      <w:pPr>
        <w:ind w:firstLine="539"/>
        <w:jc w:val="both"/>
      </w:pPr>
      <w:r>
        <w:br w:type="page"/>
      </w:r>
      <w:r w:rsidRPr="00900492"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</w:t>
      </w:r>
      <w:r w:rsidRPr="00900492">
        <w:t>а</w:t>
      </w:r>
      <w:r>
        <w:rPr>
          <w:noProof/>
        </w:rPr>
        <w:t xml:space="preserve"/>
      </w:r>
      <w:r w:rsidRPr="00E423C1">
        <w:t xml:space="preserve"> </w:t>
      </w:r>
      <w:r w:rsidRPr="00900492">
        <w:t xml:space="preserve">по </w:t>
      </w:r>
      <w:r>
        <w:rPr>
          <w:noProof/>
        </w:rPr>
        <w:t xml:space="preserve"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C0623">
        <w:trPr>
          <w:jc w:val="center"/>
        </w:trPr>
        <w:tc>
          <w:tcPr>
            <w:tcW w:w="861" w:type="pct"/>
            <w:vMerge w:val="restart"/>
            <w:vAlign w:val="center"/>
          </w:tcPr>
          <w:p w:rsidR="005C0623" w:rsidRPr="000902FB" w:rsidRDefault="005C0623" w:rsidP="000902FB">
            <w:pPr>
              <w:spacing w:line="288" w:lineRule="auto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C0623">
        <w:trPr>
          <w:trHeight w:val="390"/>
          <w:jc w:val="center"/>
        </w:trPr>
        <w:tc>
          <w:tcPr>
            <w:tcW w:w="861" w:type="pct"/>
            <w:vMerge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ФЭПО-18</w:t>
            </w:r>
          </w:p>
        </w:tc>
        <w:tc>
          <w:tcPr>
            <w:tcW w:w="571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ФЭПО-19</w:t>
            </w:r>
          </w:p>
        </w:tc>
        <w:tc>
          <w:tcPr>
            <w:tcW w:w="570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ФЭПО-20</w:t>
            </w:r>
          </w:p>
        </w:tc>
        <w:tc>
          <w:tcPr>
            <w:tcW w:w="571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ФЭПО-21</w:t>
            </w:r>
          </w:p>
        </w:tc>
        <w:tc>
          <w:tcPr>
            <w:tcW w:w="575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70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>
              <w:rPr>
                <w:noProof/>
                <w:lang w:val="en-US"/>
              </w:rPr>
              <w:t xml:space="preserve"> (080200.62)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30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>
              <w:rPr>
                <w:noProof/>
                <w:lang w:val="en-US"/>
              </w:rPr>
              <w:t xml:space="preserve"> (080400.62)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85</w:t>
            </w:r>
          </w:p>
        </w:tc>
      </w:tr>
    </w:tbl>
    <w:p w:rsidR="005C0623" w:rsidRPr="000240C9" w:rsidRDefault="005C0623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C0623" w:rsidRPr="002511CF" w:rsidRDefault="005C0623" w:rsidP="002511CF">
      <w:pPr>
        <w:pStyle w:val="Heading1"/>
        <w:tabs>
          <w:tab w:val="left" w:pos="540"/>
        </w:tabs>
        <w:ind w:hanging="324"/>
      </w:pPr>
      <w:r>
        <w:br w:type="page"/>
      </w:r>
      <w:r w:rsidRPr="002511CF">
        <w:t>ФЭПО: модель оценки результатов обучения</w:t>
      </w:r>
    </w:p>
    <w:p w:rsidR="005C0623" w:rsidRPr="002511CF" w:rsidRDefault="005C0623" w:rsidP="002511CF">
      <w:pPr>
        <w:rPr>
          <w:sz w:val="28"/>
          <w:szCs w:val="28"/>
        </w:rPr>
      </w:pP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C0623" w:rsidRPr="00102E7A" w:rsidRDefault="005C0623" w:rsidP="00CC7C6E">
      <w:pPr>
        <w:keepNext/>
        <w:keepLines/>
        <w:jc w:val="center"/>
      </w:pPr>
      <w:r w:rsidRPr="004332C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6pt;height:198.75pt;visibility:visible">
            <v:imagedata r:id="rId7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5C0623" w:rsidRPr="002511CF" w:rsidRDefault="005C0623" w:rsidP="0039394F">
      <w:pPr>
        <w:ind w:firstLine="720"/>
        <w:jc w:val="both"/>
        <w:rPr>
          <w:sz w:val="20"/>
          <w:szCs w:val="20"/>
        </w:rPr>
      </w:pP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C0623" w:rsidRPr="00766A92" w:rsidRDefault="005C0623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C0623" w:rsidRPr="002511CF" w:rsidRDefault="005C0623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C0623" w:rsidRPr="00BF24CB">
        <w:trPr>
          <w:jc w:val="center"/>
        </w:trPr>
        <w:tc>
          <w:tcPr>
            <w:tcW w:w="129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C0623" w:rsidRPr="000C04BF" w:rsidRDefault="005C0623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C0623" w:rsidRPr="002511CF" w:rsidRDefault="005C0623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5C0623" w:rsidRPr="00FC0393">
        <w:trPr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C0623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C0623" w:rsidRPr="00FC0393">
        <w:trPr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C0623" w:rsidRDefault="005C0623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Pr="002511CF" w:rsidRDefault="005C0623" w:rsidP="00E67462">
      <w:pPr>
        <w:pStyle w:val="Heading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t>Результаты обучения студентов в рамках</w:t>
      </w:r>
      <w:r w:rsidRPr="007A388E">
        <w:t xml:space="preserve"> </w:t>
      </w:r>
      <w:r>
        <w:rPr>
          <w:noProof/>
        </w:rPr>
        <w:t xml:space="preserve">ФЭПО-22</w:t>
      </w:r>
    </w:p>
    <w:p w:rsidR="005C0623" w:rsidRPr="002511CF" w:rsidRDefault="005C0623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C0623" w:rsidRDefault="005C0623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C0623" w:rsidRDefault="005C0623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5C0623" w:rsidRPr="002511CF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C0623" w:rsidRPr="000240C9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C0623" w:rsidRDefault="005C0623" w:rsidP="005A0AC7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443AE9" w:rsidRDefault="005C0623" w:rsidP="002E56E9">
      <w:pPr>
        <w:spacing w:line="288" w:lineRule="auto"/>
        <w:jc w:val="center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5C0623" w:rsidRPr="00A13CD5" w:rsidRDefault="005C0623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F83E9E" w:rsidRDefault="005C0623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44928" filled="f" stroked="f">
            <v:textbox style="mso-next-textbox:#_x0000_s102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43904" filled="f" stroked="f">
            <v:textbox style="mso-next-textbox:#_x0000_s1027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42880" filled="f" stroked="f">
            <v:textbox style="mso-next-textbox:#_x0000_s1028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1856" filled="f" stroked="f">
            <v:textbox style="mso-next-textbox:#_x0000_s1029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38784" filled="f" stroked="f">
            <v:textbox style="mso-next-textbox:#_x0000_s1030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0832" filled="f" stroked="f">
            <v:textbox style="mso-next-textbox:#_x0000_s1031">
              <w:txbxContent>
                <w:p w:rsidR="005C0623" w:rsidRPr="00A85067" w:rsidRDefault="005C0623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39808" filled="f" stroked="f">
            <v:textbox style="mso-next-textbox:#_x0000_s1032">
              <w:txbxContent>
                <w:p w:rsidR="005C0623" w:rsidRPr="00A85067" w:rsidRDefault="005C0623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37760" filled="f" stroked="f">
            <v:textbox style="mso-next-textbox:#_x0000_s1033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36736" filled="f" stroked="f">
            <v:textbox style="mso-next-textbox:#_x0000_s1034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5712" filled="f" stroked="f">
            <v:textbox style="mso-next-textbox:#_x0000_s1035">
              <w:txbxContent>
                <w:p w:rsidR="005C0623" w:rsidRPr="00A85067" w:rsidRDefault="005C0623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6" type="#_x0000_t75" style="width:467.25pt;height:134.25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4688;mso-position-horizontal-relative:text;mso-position-vertical-relative:text" filled="f" stroked="f">
            <v:textbox style="mso-next-textbox:#_x0000_s1036">
              <w:txbxContent>
                <w:p w:rsidR="005C0623" w:rsidRPr="000C17E9" w:rsidRDefault="005C0623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58"/>
        <w:gridCol w:w="4818"/>
      </w:tblGrid>
      <w:tr w:rsidR="005C0623">
        <w:tc>
          <w:tcPr>
            <w:tcW w:w="5068" w:type="dxa"/>
            <w:vAlign w:val="center"/>
          </w:tcPr>
          <w:p w:rsidR="005C0623" w:rsidRPr="004E4959" w:rsidRDefault="005C0623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C0623" w:rsidRPr="009A278A" w:rsidRDefault="005C0623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C510CE" w:rsidRDefault="005C0623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C0623" w:rsidRDefault="005C0623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C0623" w:rsidRDefault="005C0623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 xml:space="preserve">83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 xml:space="preserve"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C0623" w:rsidRDefault="005C0623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 xml:space="preserve">вуз</w:t>
      </w:r>
      <w:r w:rsidRPr="00EE1E6C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EE1E6C">
        <w:rPr>
          <w:sz w:val="28"/>
          <w:szCs w:val="28"/>
        </w:rPr>
        <w:t xml:space="preserve"> на фоне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>
        <w:t>)</w:t>
      </w:r>
      <w:r w:rsidRPr="00CA3314">
        <w:rPr>
          <w:sz w:val="28"/>
          <w:szCs w:val="28"/>
        </w:rPr>
        <w:t>.</w:t>
      </w:r>
    </w:p>
    <w:p w:rsidR="005C0623" w:rsidRPr="00A6528F" w:rsidRDefault="005C0623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C0623" w:rsidRDefault="005C0623" w:rsidP="002D786C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443AE9" w:rsidRDefault="005C0623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C0623" w:rsidRPr="003D28E9" w:rsidRDefault="005C0623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.</w:t>
      </w:r>
    </w:p>
    <w:p w:rsidR="005C0623" w:rsidRDefault="005C0623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C0623" w:rsidRDefault="005C0623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Default="005C0623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Pr="00443AE9" w:rsidRDefault="005C0623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C0623" w:rsidRDefault="005C0623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C0623" w:rsidRPr="00A01626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A6528F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C0623" w:rsidRPr="002511CF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C0623" w:rsidRDefault="005C0623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Pr="000240C9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5C0623" w:rsidRPr="002511CF" w:rsidRDefault="005C0623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38.03.01</w:t>
      </w:r>
      <w:r>
        <w:rPr>
          <w:noProof/>
          <w:lang w:val="pl-PL"/>
        </w:rPr>
        <w:t xml:space="preserve"> (080100.62)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38.03.02</w:t>
      </w:r>
      <w:r>
        <w:rPr>
          <w:noProof/>
          <w:lang w:val="pl-PL"/>
        </w:rPr>
        <w:t xml:space="preserve"> (080200.62)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38.03.03</w:t>
      </w:r>
      <w:r>
        <w:rPr>
          <w:noProof/>
          <w:lang w:val="pl-PL"/>
        </w:rPr>
        <w:t xml:space="preserve"> (080400.62)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F403F6">
        <w:rPr>
          <w:lang w:val="pl-PL"/>
        </w:rPr>
        <w:t>»</w:t>
      </w:r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5168" filled="f" stroked="f">
            <v:textbox style="mso-next-textbox:#_x0000_s1037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4144" filled="f" stroked="f">
            <v:textbox style="mso-next-textbox:#_x0000_s1038">
              <w:txbxContent>
                <w:p w:rsidR="005C0623" w:rsidRPr="00A85067" w:rsidRDefault="005C0623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48000" filled="f" stroked="f">
            <v:textbox style="mso-next-textbox:#_x0000_s1040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49024" filled="f" stroked="f">
            <v:textbox style="mso-next-textbox:#_x0000_s1041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0048" filled="f" stroked="f">
            <v:textbox style="mso-next-textbox:#_x0000_s1042">
              <w:txbxContent>
                <w:p w:rsidR="005C0623" w:rsidRPr="00A85067" w:rsidRDefault="005C0623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2096" filled="f" stroked="f">
            <v:textbox style="mso-next-textbox:#_x0000_s1043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3120" filled="f" stroked="f">
            <v:textbox style="mso-next-textbox:#_x0000_s1044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46976" filled="f" stroked="f">
            <v:textbox style="mso-next-textbox:#_x0000_s1045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45952" filled="f" stroked="f">
            <v:textbox style="mso-next-textbox:#_x0000_s1046">
              <w:txbxContent>
                <w:p w:rsidR="005C0623" w:rsidRPr="00A85067" w:rsidRDefault="005C0623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8" o:title=""/>
          </v:shape>
        </w:pict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>Рис</w:t>
      </w:r>
      <w:r>
        <w:t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tbl/>
    <w:p w:rsidR="005C0623" w:rsidRPr="00EA74D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C0623" w:rsidRPr="002511CF" w:rsidRDefault="005C0623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дисциплинам</w:t>
      </w:r>
    </w:p>
    <w:p w:rsidR="005C0623" w:rsidRPr="000240C9" w:rsidRDefault="005C0623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5C0623" w:rsidRDefault="005C0623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5C0623" w:rsidRPr="000240C9" w:rsidRDefault="005C0623" w:rsidP="00556D50">
      <w:pPr>
        <w:tabs>
          <w:tab w:val="left" w:pos="720"/>
        </w:tabs>
        <w:spacing w:line="288" w:lineRule="auto"/>
        <w:ind w:firstLine="540"/>
        <w:jc w:val="both"/>
      </w:pPr>
    </w:p>
    <w:p w:rsidR="005C0623" w:rsidRPr="002511CF" w:rsidRDefault="005C0623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 xml:space="preserve">вуз</w:t>
      </w:r>
      <w:r w:rsidRPr="00E72C91">
        <w:t>а</w:t>
      </w:r>
      <w:r>
        <w:rPr>
          <w:noProof/>
        </w:rPr>
        <w:t xml:space="preserve"/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 xml:space="preserve">ФЭПО-22</w:t>
      </w:r>
      <w:r w:rsidRPr="001E2A9D">
        <w:t>)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565"/>
      </w:tblGrid>
      <w:tr w:rsidR="005C0623" w:rsidRPr="007B0949" w:rsidTr="00FC2D05">
        <w:trPr>
          <w:trHeight w:val="1375"/>
          <w:jc w:val="center"/>
        </w:trPr>
        <w:tc>
          <w:tcPr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565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Математический анализ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Бухгалтерский учет и анализ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Макроэкономика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Микроэкономика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Финансы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>
              <w:rPr>
                <w:noProof/>
                <w:lang w:val="en-US"/>
              </w:rPr>
              <w:t xml:space="preserve"> (080200.62)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Статистика (теория статистики, социально-экономическая статистика)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Маркетинг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Стратегический 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60%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Финансовый 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Экономическая теория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>
              <w:rPr>
                <w:noProof/>
                <w:lang w:val="en-US"/>
              </w:rPr>
              <w:t xml:space="preserve"> (080400.62)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Управление персоналом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Политология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Культура речи и деловое общение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Статистика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Бухгалтерский учет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vMerge/>
            <w:tcW w:w="884" w:type="dxa"/>
            <w:vAlign w:val="center"/>
          </w:tcPr>
          <w:p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Основы финансового менеджмента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</w:tbl>
    <w:p w:rsidR="005C0623" w:rsidRPr="00AD3676" w:rsidRDefault="005C0623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C0623" w:rsidRPr="00AD3676" w:rsidRDefault="005C0623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C0623" w:rsidRDefault="005C0623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C0623" w:rsidRPr="002511CF" w:rsidRDefault="005C0623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C0623" w:rsidRPr="002511CF" w:rsidRDefault="005C0623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C0623" w:rsidRPr="008357B5" w:rsidRDefault="005C0623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5C0623" w:rsidRPr="002511CF" w:rsidRDefault="005C0623" w:rsidP="00E67462">
      <w:pPr>
        <w:pStyle w:val="Heading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 xml:space="preserve">ФЭПО-18</w:t>
      </w:r>
      <w:r w:rsidRPr="004C23F1">
        <w:t xml:space="preserve"> – </w:t>
      </w:r>
      <w:r>
        <w:rPr>
          <w:noProof/>
        </w:rPr>
        <w:t xml:space="preserve">ФЭПО-22</w:t>
      </w:r>
    </w:p>
    <w:p w:rsidR="005C0623" w:rsidRPr="002511CF" w:rsidRDefault="005C0623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5C0623" w:rsidRPr="000240C9" w:rsidRDefault="005C0623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C0623" w:rsidRDefault="005C0623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C0623" w:rsidRPr="00606F8B" w:rsidRDefault="005C0623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5C0623" w:rsidRPr="0002726F" w:rsidRDefault="005C0623" w:rsidP="0002726F">
      <w:pPr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solve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02726F">
        <w:br/>
        <w:t>по уровням обученности</w:t>
      </w:r>
    </w:p>
    <w:p w:rsidR="005C0623" w:rsidRPr="000240C9" w:rsidRDefault="005C0623" w:rsidP="002B20A8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ФЭПО-18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5C0623" w:rsidRPr="000240C9" w:rsidRDefault="005C0623" w:rsidP="002B20A8">
      <w:pPr>
        <w:spacing w:line="288" w:lineRule="auto"/>
        <w:ind w:firstLine="539"/>
        <w:jc w:val="both"/>
      </w:pPr>
    </w:p>
    <w:p w:rsidR="005C0623" w:rsidRPr="002511CF" w:rsidRDefault="005C0623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1463"/>
        <w:gridCol w:w="2538"/>
        <w:gridCol w:w="2359"/>
      </w:tblGrid>
      <w:tr w:rsidR="005C0623" w:rsidRPr="006933F0">
        <w:trPr>
          <w:trHeight w:val="1242"/>
        </w:trPr>
        <w:tc>
          <w:tcPr>
            <w:tcW w:w="3348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>а</w:t>
            </w:r>
            <w:r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5C0623" w:rsidRPr="00FE671E" w:rsidRDefault="005C0623" w:rsidP="006F204A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74%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 xml:space="preserve">83%</w:t>
            </w:r>
          </w:p>
        </w:tc>
      </w:tr>
    </w:tbl>
    <w:p w:rsidR="005C0623" w:rsidRPr="000240C9" w:rsidRDefault="005C0623" w:rsidP="00EA74D6">
      <w:pPr>
        <w:rPr>
          <w:sz w:val="36"/>
          <w:szCs w:val="36"/>
        </w:rPr>
      </w:pPr>
    </w:p>
    <w:p w:rsidR="005C0623" w:rsidRPr="002511CF" w:rsidRDefault="005C0623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5C0623" w:rsidRPr="002511CF" w:rsidRDefault="005C0623" w:rsidP="00443AE9">
      <w:pPr>
        <w:spacing w:line="288" w:lineRule="auto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 xml:space="preserve">ах</w:t>
      </w:r>
      <w:r>
        <w:rPr>
          <w:lang w:val="en-US"/>
        </w:rPr>
        <w:t> </w:t>
      </w:r>
      <w:r>
        <w:rPr>
          <w:noProof/>
          <w:sz w:val="28"/>
          <w:szCs w:val="28"/>
        </w:rPr>
        <w:t xml:space="preserve">4.2-4.4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38.03.01</w:t>
      </w:r>
      <w:r>
        <w:rPr>
          <w:b/>
          <w:bCs/>
          <w:i/>
          <w:iCs/>
          <w:noProof/>
        </w:rPr>
        <w:t xml:space="preserve"> (080100.62)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Экономика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38.03.02</w:t>
      </w:r>
      <w:r>
        <w:rPr>
          <w:b/>
          <w:bCs/>
          <w:i/>
          <w:iCs/>
          <w:noProof/>
        </w:rPr>
        <w:t xml:space="preserve"> (080200.62)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Менеджмент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 xml:space="preserve"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 xml:space="preserve">38.03.03</w:t>
      </w:r>
      <w:r>
        <w:rPr>
          <w:b/>
          <w:bCs/>
          <w:i/>
          <w:iCs/>
          <w:noProof/>
        </w:rPr>
        <w:t xml:space="preserve"> (080400.62)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 xml:space="preserve">Управление персоналом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rPr/>
        <w:t xml:space="preserve">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>по уровням обученности</w:t>
      </w:r>
    </w:p>
    <w:p w:rsidR="005C0623" w:rsidRPr="0002726F" w:rsidRDefault="005C0623" w:rsidP="0002726F">
      <w:pPr>
        <w:jc w:val="center"/>
      </w:pPr>
    </w:p>
    <w:p w:rsidR="005C0623" w:rsidRPr="00E37678" w:rsidRDefault="005C0623" w:rsidP="00E37678">
      <w:pPr>
        <w:pStyle w:val="Heading1"/>
        <w:tabs>
          <w:tab w:val="clear" w:pos="706"/>
          <w:tab w:val="num" w:pos="900"/>
        </w:tabs>
        <w:ind w:left="720"/>
      </w:pPr>
      <w:r w:rsidRPr="0002726F">
        <w:br w:type="page"/>
      </w:r>
      <w:r w:rsidRPr="002511CF">
        <w:t>Интернет-тестирование в сфере образования</w:t>
      </w:r>
    </w:p>
    <w:p w:rsidR="005C0623" w:rsidRDefault="005C0623" w:rsidP="00EF0AB0">
      <w:pPr>
        <w:jc w:val="both"/>
        <w:rPr>
          <w:color w:val="000000"/>
          <w:sz w:val="28"/>
          <w:szCs w:val="28"/>
        </w:rPr>
      </w:pPr>
    </w:p>
    <w:p w:rsidR="005C0623" w:rsidRDefault="005C0623" w:rsidP="00EF0AB0">
      <w:pPr>
        <w:pStyle w:val="NormalWeb"/>
        <w:ind w:firstLine="540"/>
        <w:jc w:val="both"/>
      </w:pPr>
      <w:r w:rsidRPr="00B863BD">
        <w:rPr>
          <w:color w:val="000000"/>
          <w:sz w:val="28"/>
          <w:szCs w:val="28"/>
        </w:rPr>
        <w:t xml:space="preserve">Для повышения эффективности работы образовательных </w:t>
      </w:r>
      <w:r>
        <w:rPr>
          <w:color w:val="000000"/>
          <w:sz w:val="28"/>
          <w:szCs w:val="28"/>
        </w:rPr>
        <w:t>организаций</w:t>
      </w:r>
      <w:r>
        <w:rPr>
          <w:color w:val="000000"/>
          <w:sz w:val="28"/>
          <w:szCs w:val="28"/>
        </w:rPr>
        <w:br/>
        <w:t>в области оценки и мониторинга качества образования</w:t>
      </w:r>
      <w:r w:rsidRPr="00B863BD">
        <w:rPr>
          <w:color w:val="000000"/>
          <w:sz w:val="28"/>
          <w:szCs w:val="28"/>
        </w:rPr>
        <w:t xml:space="preserve"> создан </w:t>
      </w:r>
      <w:r>
        <w:rPr>
          <w:color w:val="000000"/>
          <w:sz w:val="28"/>
          <w:szCs w:val="28"/>
        </w:rPr>
        <w:t>е</w:t>
      </w:r>
      <w:r w:rsidRPr="00B863BD">
        <w:rPr>
          <w:color w:val="000000"/>
          <w:sz w:val="28"/>
          <w:szCs w:val="28"/>
        </w:rPr>
        <w:t xml:space="preserve">диный портал Интернет-тестирования в сфере образования </w:t>
      </w:r>
      <w:hyperlink r:id="rId9" w:history="1">
        <w:r w:rsidRPr="00E3688A">
          <w:rPr>
            <w:rStyle w:val="Hyperlink"/>
            <w:b/>
            <w:bCs/>
            <w:color w:val="auto"/>
            <w:sz w:val="28"/>
            <w:szCs w:val="28"/>
            <w:u w:val="none"/>
            <w:lang w:val="en-US"/>
          </w:rPr>
          <w:t>www</w:t>
        </w:r>
        <w:r w:rsidRPr="00E3688A">
          <w:rPr>
            <w:rStyle w:val="Hyperlink"/>
            <w:b/>
            <w:bCs/>
            <w:color w:val="auto"/>
            <w:sz w:val="28"/>
            <w:szCs w:val="28"/>
            <w:u w:val="none"/>
          </w:rPr>
          <w:t>.i-exam.ru</w:t>
        </w:r>
      </w:hyperlink>
      <w:r w:rsidRPr="00A92F05"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1188"/>
        <w:gridCol w:w="8280"/>
      </w:tblGrid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28" type="#_x0000_t75" style="width:48.75pt;height:48pt">
                  <v:imagedata r:id="rId10" o:title=""/>
                </v:shape>
              </w:pict>
            </w:r>
          </w:p>
        </w:tc>
        <w:tc>
          <w:tcPr>
            <w:tcW w:w="8280" w:type="dxa"/>
          </w:tcPr>
          <w:p w:rsidR="005C0623" w:rsidRPr="00B617EA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187AF5">
              <w:rPr>
                <w:b/>
                <w:bCs/>
                <w:color w:val="6D02AB"/>
                <w:sz w:val="28"/>
                <w:szCs w:val="28"/>
              </w:rPr>
              <w:t>«Диагностическое Интернет-тестирование студентов первого курса»</w:t>
            </w:r>
            <w:r w:rsidRPr="00B617EA">
              <w:rPr>
                <w:sz w:val="28"/>
                <w:szCs w:val="28"/>
              </w:rPr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29" type="#_x0000_t75" style="width:48.75pt;height:48pt">
                  <v:imagedata r:id="rId11" o:title=""/>
                </v:shape>
              </w:pict>
            </w:r>
          </w:p>
        </w:tc>
        <w:tc>
          <w:tcPr>
            <w:tcW w:w="8280" w:type="dxa"/>
          </w:tcPr>
          <w:p w:rsidR="005C0623" w:rsidRDefault="005C0623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187AF5">
              <w:rPr>
                <w:b/>
                <w:bCs/>
                <w:color w:val="1B4897"/>
                <w:sz w:val="28"/>
                <w:szCs w:val="28"/>
              </w:rPr>
              <w:t>«Интернет-тренажеры в сфере образования»</w:t>
            </w:r>
            <w:r w:rsidRPr="00B617EA">
              <w:rPr>
                <w:sz w:val="28"/>
                <w:szCs w:val="28"/>
              </w:rPr>
              <w:t xml:space="preserve"> предоставляют студентам возможность самостоятельной подготовки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 xml:space="preserve"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</w:t>
            </w:r>
            <w:r w:rsidRPr="0044162F">
              <w:rPr>
                <w:sz w:val="28"/>
                <w:szCs w:val="28"/>
              </w:rPr>
              <w:t>процедур.</w:t>
            </w:r>
          </w:p>
          <w:p w:rsidR="005C0623" w:rsidRPr="00AB5822" w:rsidRDefault="005C0623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 2016 года реализована возможность выбора любого количества</w:t>
            </w:r>
            <w:r>
              <w:rPr>
                <w:sz w:val="28"/>
                <w:szCs w:val="28"/>
              </w:rPr>
              <w:br/>
              <w:t>из предлагаемых в рамках проекта услуг.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30" type="#_x0000_t75" style="width:48pt;height:47.25pt">
                  <v:imagedata r:id="rId12" o:title=""/>
                </v:shape>
              </w:pict>
            </w:r>
          </w:p>
        </w:tc>
        <w:tc>
          <w:tcPr>
            <w:tcW w:w="8280" w:type="dxa"/>
          </w:tcPr>
          <w:p w:rsidR="005C0623" w:rsidRDefault="005C0623" w:rsidP="007477D4">
            <w:pPr>
              <w:autoSpaceDE w:val="0"/>
              <w:autoSpaceDN w:val="0"/>
              <w:adjustRightInd w:val="0"/>
              <w:spacing w:before="100" w:line="241" w:lineRule="atLeast"/>
              <w:ind w:right="-6"/>
              <w:rPr>
                <w:sz w:val="28"/>
                <w:szCs w:val="28"/>
              </w:rPr>
            </w:pPr>
            <w:r w:rsidRPr="00B15C5B">
              <w:rPr>
                <w:b/>
                <w:bCs/>
                <w:color w:val="ABC433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B15C5B">
              <w:rPr>
                <w:color w:val="ABC433"/>
                <w:sz w:val="28"/>
                <w:szCs w:val="28"/>
              </w:rPr>
              <w:t xml:space="preserve"> </w:t>
            </w:r>
            <w:r w:rsidRPr="00B617EA">
              <w:rPr>
                <w:sz w:val="28"/>
                <w:szCs w:val="28"/>
              </w:rPr>
              <w:t xml:space="preserve">проводимый уже </w:t>
            </w:r>
            <w:r>
              <w:rPr>
                <w:sz w:val="28"/>
                <w:szCs w:val="28"/>
              </w:rPr>
              <w:t xml:space="preserve">более </w:t>
            </w:r>
            <w:r w:rsidRPr="00B617EA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>лет, обеспечивает возможность прохождения внешней независимой оценки результатов обучения в период промежуточной аттестации студентов на</w:t>
            </w:r>
            <w:r>
              <w:rPr>
                <w:sz w:val="28"/>
                <w:szCs w:val="28"/>
              </w:rPr>
              <w:t xml:space="preserve"> соответствие требованиям ФГОС.</w:t>
            </w:r>
          </w:p>
          <w:p w:rsidR="005C0623" w:rsidRPr="00B617EA" w:rsidRDefault="005C0623" w:rsidP="007477D4">
            <w:pPr>
              <w:autoSpaceDE w:val="0"/>
              <w:autoSpaceDN w:val="0"/>
              <w:adjustRightInd w:val="0"/>
              <w:spacing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sz w:val="28"/>
                <w:szCs w:val="28"/>
              </w:rPr>
              <w:t>С 2015</w:t>
            </w:r>
            <w:r>
              <w:rPr>
                <w:sz w:val="28"/>
                <w:szCs w:val="28"/>
              </w:rPr>
              <w:t> </w:t>
            </w:r>
            <w:r w:rsidRPr="00B617EA">
              <w:rPr>
                <w:sz w:val="28"/>
                <w:szCs w:val="28"/>
              </w:rPr>
              <w:t xml:space="preserve">года все федеральные эксперты получили доступ </w:t>
            </w:r>
            <w:r>
              <w:rPr>
                <w:sz w:val="28"/>
                <w:szCs w:val="28"/>
              </w:rPr>
              <w:br/>
            </w:r>
            <w:r w:rsidRPr="00B617EA">
              <w:rPr>
                <w:sz w:val="28"/>
                <w:szCs w:val="28"/>
              </w:rPr>
              <w:t>к технологии ФЭПО.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31" type="#_x0000_t75" style="width:48.75pt;height:48pt">
                  <v:imagedata r:id="rId13" o:title=""/>
                </v:shape>
              </w:pict>
            </w:r>
          </w:p>
        </w:tc>
        <w:tc>
          <w:tcPr>
            <w:tcW w:w="8280" w:type="dxa"/>
          </w:tcPr>
          <w:p w:rsidR="005C0623" w:rsidRDefault="005C0623" w:rsidP="007477D4">
            <w:pPr>
              <w:autoSpaceDE w:val="0"/>
              <w:autoSpaceDN w:val="0"/>
              <w:adjustRightInd w:val="0"/>
              <w:ind w:right="-6"/>
              <w:rPr>
                <w:color w:val="2A2A29"/>
                <w:sz w:val="28"/>
                <w:szCs w:val="28"/>
              </w:rPr>
            </w:pPr>
            <w:r w:rsidRPr="00B617EA">
              <w:rPr>
                <w:b/>
                <w:bCs/>
                <w:color w:val="E01B6F"/>
                <w:sz w:val="28"/>
                <w:szCs w:val="28"/>
              </w:rPr>
              <w:t>«Федеральный Интернет-экзамен для выпускников</w:t>
            </w:r>
            <w:r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E01B6F"/>
                <w:sz w:val="28"/>
                <w:szCs w:val="28"/>
              </w:rPr>
              <w:t xml:space="preserve">бакалавриата (ФИЭБ)» – </w:t>
            </w:r>
            <w:r w:rsidRPr="00B617EA">
              <w:rPr>
                <w:color w:val="2A2A29"/>
                <w:sz w:val="28"/>
                <w:szCs w:val="28"/>
              </w:rPr>
              <w:t>новый проект, впервые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реализованный в апреле</w:t>
            </w:r>
            <w:r>
              <w:rPr>
                <w:color w:val="2A2A29"/>
                <w:sz w:val="28"/>
                <w:szCs w:val="28"/>
              </w:rPr>
              <w:t xml:space="preserve"> 2015 </w:t>
            </w:r>
            <w:r w:rsidRPr="00B617EA">
              <w:rPr>
                <w:color w:val="2A2A29"/>
                <w:sz w:val="28"/>
                <w:szCs w:val="28"/>
              </w:rPr>
              <w:t>года и получивший высокое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признание.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Это добровольная сертификация выпускников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бакалавриата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на</w:t>
            </w:r>
            <w:r>
              <w:rPr>
                <w:color w:val="2A2A29"/>
                <w:sz w:val="28"/>
                <w:szCs w:val="28"/>
              </w:rPr>
              <w:t xml:space="preserve"> соответствие требованиям ФГОС.</w:t>
            </w:r>
          </w:p>
          <w:p w:rsidR="005C0623" w:rsidRPr="00B617EA" w:rsidRDefault="005C0623" w:rsidP="007477D4">
            <w:pPr>
              <w:autoSpaceDE w:val="0"/>
              <w:autoSpaceDN w:val="0"/>
              <w:adjustRightInd w:val="0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color w:val="2A2A29"/>
                <w:sz w:val="28"/>
                <w:szCs w:val="28"/>
              </w:rPr>
              <w:t>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экзамен будет проходить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направлениям подготовки.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0356FA">
              <w:rPr>
                <w:sz w:val="28"/>
                <w:szCs w:val="28"/>
              </w:rPr>
              <w:t>С целью успешной подготовки студентов к ФИЭБ вузам впервые предоставляется доступ к системе «Тренажер ФИЭБ».</w:t>
            </w:r>
          </w:p>
        </w:tc>
      </w:tr>
      <w:tr w:rsidR="005C0623">
        <w:tc>
          <w:tcPr>
            <w:tcW w:w="1188" w:type="dxa"/>
          </w:tcPr>
          <w:p w:rsidR="005C0623" w:rsidRPr="00E43C97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4332CD">
              <w:rPr>
                <w:b/>
                <w:bCs/>
                <w:color w:val="000000"/>
                <w:sz w:val="28"/>
                <w:szCs w:val="28"/>
              </w:rPr>
              <w:pict>
                <v:shape id="_x0000_i1032" type="#_x0000_t75" style="width:48pt;height:48pt">
                  <v:imagedata r:id="rId14" o:title=""/>
                </v:shape>
              </w:pict>
            </w:r>
          </w:p>
        </w:tc>
        <w:tc>
          <w:tcPr>
            <w:tcW w:w="8280" w:type="dxa"/>
          </w:tcPr>
          <w:p w:rsidR="005C0623" w:rsidRPr="00B617EA" w:rsidRDefault="005C0623" w:rsidP="007477D4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  <w:sz w:val="28"/>
                <w:szCs w:val="28"/>
              </w:rPr>
            </w:pPr>
            <w:r w:rsidRPr="00B617EA">
              <w:rPr>
                <w:b/>
                <w:bCs/>
                <w:color w:val="F2882E"/>
                <w:sz w:val="28"/>
                <w:szCs w:val="28"/>
              </w:rPr>
              <w:t>«Открытые международные с</w:t>
            </w:r>
            <w:r w:rsidRPr="00B15C5B">
              <w:rPr>
                <w:b/>
                <w:bCs/>
                <w:color w:val="F2882E"/>
                <w:sz w:val="28"/>
                <w:szCs w:val="28"/>
              </w:rPr>
              <w:t>туденч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>еские</w:t>
            </w:r>
            <w:r>
              <w:rPr>
                <w:b/>
                <w:bCs/>
                <w:color w:val="F2882E"/>
                <w:sz w:val="28"/>
                <w:szCs w:val="28"/>
              </w:rPr>
              <w:t xml:space="preserve"> </w:t>
            </w:r>
            <w:r w:rsidRPr="00B617EA">
              <w:rPr>
                <w:b/>
                <w:bCs/>
                <w:color w:val="F2882E"/>
                <w:sz w:val="28"/>
                <w:szCs w:val="28"/>
              </w:rPr>
              <w:t xml:space="preserve">Интернет-олимпиады» </w:t>
            </w:r>
            <w:r w:rsidRPr="00B617EA">
              <w:rPr>
                <w:color w:val="2A2A29"/>
                <w:sz w:val="28"/>
                <w:szCs w:val="28"/>
              </w:rPr>
              <w:t>способствуют выявлению и поддержке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талантливой молодежи, предоставляют студентам широкие возможности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попробовать свои силы в дисциплинарных (в 2016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году</w:t>
            </w:r>
            <w:r>
              <w:rPr>
                <w:color w:val="2A2A29"/>
                <w:sz w:val="28"/>
                <w:szCs w:val="28"/>
              </w:rPr>
              <w:br/>
            </w:r>
            <w:r w:rsidRPr="00B617EA">
              <w:rPr>
                <w:color w:val="2A2A29"/>
                <w:sz w:val="28"/>
                <w:szCs w:val="28"/>
              </w:rPr>
              <w:t>уже по 15</w:t>
            </w:r>
            <w:r>
              <w:rPr>
                <w:color w:val="2A2A29"/>
                <w:sz w:val="28"/>
                <w:szCs w:val="28"/>
              </w:rPr>
              <w:t> </w:t>
            </w:r>
            <w:r w:rsidRPr="00B617EA">
              <w:rPr>
                <w:color w:val="2A2A29"/>
                <w:sz w:val="28"/>
                <w:szCs w:val="28"/>
              </w:rPr>
              <w:t>дисциплинам!)</w:t>
            </w:r>
            <w:r>
              <w:rPr>
                <w:color w:val="2A2A29"/>
                <w:sz w:val="28"/>
                <w:szCs w:val="28"/>
              </w:rPr>
              <w:t xml:space="preserve"> </w:t>
            </w:r>
            <w:r w:rsidRPr="00B617EA">
              <w:rPr>
                <w:color w:val="2A2A29"/>
                <w:sz w:val="28"/>
                <w:szCs w:val="28"/>
              </w:rPr>
              <w:t>и междисциплинарных состязаниях.</w:t>
            </w:r>
          </w:p>
        </w:tc>
      </w:tr>
    </w:tbl>
    <w:p w:rsidR="005C0623" w:rsidRPr="002511CF" w:rsidRDefault="005C0623" w:rsidP="00EF0AB0">
      <w:pPr>
        <w:jc w:val="both"/>
        <w:rPr>
          <w:sz w:val="28"/>
          <w:szCs w:val="28"/>
        </w:rPr>
      </w:pPr>
    </w:p>
    <w:p w:rsidR="005C0623" w:rsidRPr="000F5744" w:rsidRDefault="005C0623" w:rsidP="00EF0AB0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FA4DA9">
        <w:br w:type="page"/>
      </w:r>
      <w:r>
        <w:pict>
          <v:shape id="_x0000_i1033" type="#_x0000_t75" style="width:459.75pt;height:73.5pt">
            <v:imagedata r:id="rId15" o:title=""/>
          </v:shape>
        </w:pict>
      </w:r>
    </w:p>
    <w:p w:rsidR="005C0623" w:rsidRPr="002511CF" w:rsidRDefault="005C0623" w:rsidP="00EF0AB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5C0623" w:rsidRPr="00F43697" w:rsidRDefault="005C0623" w:rsidP="00EF0AB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5C0623" w:rsidRDefault="005C0623" w:rsidP="00EF0AB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ayout w:type="fixed"/>
        <w:tblLook w:val="01E0"/>
      </w:tblPr>
      <w:tblGrid>
        <w:gridCol w:w="5148"/>
        <w:gridCol w:w="4422"/>
      </w:tblGrid>
      <w:tr w:rsidR="005C0623">
        <w:tc>
          <w:tcPr>
            <w:tcW w:w="5148" w:type="dxa"/>
          </w:tcPr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выявление «проблемных» разделов учебной программы в начале обучения;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информационно-аналитического отчета по каждой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из дисциплин;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color w:val="000000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мониторинговых исследований (для вузов/ссузов, неоднократно участвовавших </w:t>
            </w:r>
            <w:r w:rsidRPr="00F643D4">
              <w:rPr>
                <w:rFonts w:ascii="Times New Roman" w:hAnsi="Times New Roman" w:cs="Times New Roman"/>
                <w:sz w:val="28"/>
                <w:szCs w:val="28"/>
              </w:rPr>
              <w:br/>
              <w:t>в диагностическом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тестировании).</w:t>
            </w:r>
          </w:p>
        </w:tc>
        <w:tc>
          <w:tcPr>
            <w:tcW w:w="4422" w:type="dxa"/>
          </w:tcPr>
          <w:p w:rsidR="005C0623" w:rsidRPr="00F643D4" w:rsidRDefault="005C0623" w:rsidP="00F643D4">
            <w:pPr>
              <w:spacing w:after="120"/>
              <w:rPr>
                <w:sz w:val="4"/>
                <w:szCs w:val="4"/>
              </w:rPr>
            </w:pPr>
          </w:p>
          <w:p w:rsidR="005C0623" w:rsidRPr="00F643D4" w:rsidRDefault="005C0623" w:rsidP="00F643D4">
            <w:pPr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527B09">
              <w:object w:dxaOrig="4230" w:dyaOrig="3165">
                <v:shape id="_x0000_i1034" type="#_x0000_t75" style="width:205.5pt;height:156.75pt" o:ole="">
                  <v:imagedata r:id="rId16" o:title=""/>
                </v:shape>
                <o:OLEObject Type="Embed" ProgID="Paint.Picture" ShapeID="_x0000_i1034" DrawAspect="Content" ObjectID="_1515918609" r:id="rId17"/>
              </w:object>
            </w:r>
          </w:p>
        </w:tc>
      </w:tr>
    </w:tbl>
    <w:p w:rsidR="005C0623" w:rsidRPr="00F43697" w:rsidRDefault="005C0623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</w:rPr>
      </w:pPr>
    </w:p>
    <w:p w:rsidR="005C0623" w:rsidRDefault="005C0623" w:rsidP="00EF0AB0">
      <w:pPr>
        <w:autoSpaceDE w:val="0"/>
        <w:autoSpaceDN w:val="0"/>
        <w:adjustRightInd w:val="0"/>
        <w:spacing w:line="241" w:lineRule="atLeast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студентов-первокурсников по </w:t>
      </w:r>
      <w:r>
        <w:rPr>
          <w:b/>
          <w:bCs/>
          <w:color w:val="6D02AB"/>
          <w:sz w:val="30"/>
          <w:szCs w:val="30"/>
        </w:rPr>
        <w:t>10</w:t>
      </w:r>
      <w:r w:rsidRPr="00C91E95">
        <w:rPr>
          <w:b/>
          <w:bCs/>
          <w:color w:val="6D02AB"/>
          <w:sz w:val="30"/>
          <w:szCs w:val="30"/>
        </w:rPr>
        <w:t> дисциплинам</w:t>
      </w:r>
    </w:p>
    <w:p w:rsidR="005C0623" w:rsidRDefault="005C0623" w:rsidP="00EF0AB0">
      <w:pPr>
        <w:autoSpaceDE w:val="0"/>
        <w:autoSpaceDN w:val="0"/>
        <w:adjustRightInd w:val="0"/>
        <w:spacing w:after="12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tbl>
      <w:tblPr>
        <w:tblW w:w="0" w:type="auto"/>
        <w:tblInd w:w="2" w:type="dxa"/>
        <w:tblLook w:val="01E0"/>
      </w:tblPr>
      <w:tblGrid>
        <w:gridCol w:w="3600"/>
        <w:gridCol w:w="1080"/>
        <w:gridCol w:w="3600"/>
      </w:tblGrid>
      <w:tr w:rsidR="005C0623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5C0623">
        <w:trPr>
          <w:trHeight w:val="278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5C0623" w:rsidRPr="004D041A" w:rsidRDefault="005C0623" w:rsidP="00EF0AB0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5C0623" w:rsidRDefault="005C0623" w:rsidP="00EF0AB0">
      <w:pPr>
        <w:autoSpaceDE w:val="0"/>
        <w:autoSpaceDN w:val="0"/>
        <w:adjustRightInd w:val="0"/>
        <w:spacing w:after="80"/>
        <w:rPr>
          <w:b/>
          <w:bCs/>
          <w:color w:val="6D02AB"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C91E95">
        <w:rPr>
          <w:b/>
          <w:bCs/>
          <w:color w:val="6D02AB"/>
          <w:sz w:val="30"/>
          <w:szCs w:val="30"/>
        </w:rPr>
        <w:t xml:space="preserve">2 дисциплинам </w:t>
      </w:r>
      <w:r>
        <w:rPr>
          <w:b/>
          <w:bCs/>
          <w:color w:val="6D02AB"/>
          <w:sz w:val="30"/>
          <w:szCs w:val="30"/>
        </w:rPr>
        <w:t xml:space="preserve">на </w:t>
      </w:r>
      <w:r w:rsidRPr="00B15C5B">
        <w:rPr>
          <w:b/>
          <w:bCs/>
          <w:color w:val="6D02AB"/>
          <w:sz w:val="30"/>
          <w:szCs w:val="30"/>
        </w:rPr>
        <w:t>базе 9 классов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jc w:val="center"/>
        <w:tblLook w:val="01E0"/>
      </w:tblPr>
      <w:tblGrid>
        <w:gridCol w:w="3600"/>
      </w:tblGrid>
      <w:tr w:rsidR="005C0623">
        <w:trPr>
          <w:trHeight w:val="278"/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5C0623">
        <w:trPr>
          <w:trHeight w:val="278"/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5C0623" w:rsidRPr="00EF0AB0" w:rsidRDefault="005C0623" w:rsidP="00EF0AB0"/>
    <w:p w:rsidR="005C0623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>
        <w:br w:type="page"/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5C0623" w:rsidRPr="00825B0B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71.05pt;margin-top:3.75pt;width:187.95pt;height:128.1pt;z-index:251666432" o:allowoverlap="f">
            <v:imagedata r:id="rId18" o:title=""/>
            <w10:wrap type="square"/>
          </v:shape>
        </w:pict>
      </w:r>
      <w:r w:rsidRPr="00825B0B">
        <w:rPr>
          <w:rFonts w:ascii="Times New Roman" w:hAnsi="Times New Roman" w:cs="Times New Roman"/>
          <w:sz w:val="28"/>
          <w:szCs w:val="28"/>
        </w:rPr>
        <w:t>изучение психологических особенностей студента как субъекта учебно-профессиональной деятельности;</w:t>
      </w:r>
    </w:p>
    <w:p w:rsidR="005C0623" w:rsidRPr="00825B0B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 с помощью конструктора;</w:t>
      </w:r>
    </w:p>
    <w:p w:rsidR="005C0623" w:rsidRPr="00825B0B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</w:t>
      </w:r>
      <w:r>
        <w:rPr>
          <w:rFonts w:ascii="Times New Roman" w:hAnsi="Times New Roman" w:cs="Times New Roman"/>
          <w:sz w:val="28"/>
          <w:szCs w:val="28"/>
        </w:rPr>
        <w:t xml:space="preserve">го отчета, отражающего сведения </w:t>
      </w:r>
      <w:r w:rsidRPr="00825B0B">
        <w:rPr>
          <w:rFonts w:ascii="Times New Roman" w:hAnsi="Times New Roman" w:cs="Times New Roman"/>
          <w:sz w:val="28"/>
          <w:szCs w:val="28"/>
        </w:rPr>
        <w:t xml:space="preserve">о диагностике групп студентов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по факультетам;</w:t>
      </w:r>
    </w:p>
    <w:p w:rsidR="005C0623" w:rsidRPr="00EF0AB0" w:rsidRDefault="005C0623" w:rsidP="00EF0AB0">
      <w:pPr>
        <w:pStyle w:val="Pa8"/>
        <w:numPr>
          <w:ilvl w:val="0"/>
          <w:numId w:val="22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6D02AB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5B0B">
        <w:rPr>
          <w:rFonts w:ascii="Times New Roman" w:hAnsi="Times New Roman" w:cs="Times New Roman"/>
          <w:sz w:val="28"/>
          <w:szCs w:val="28"/>
        </w:rPr>
        <w:t>к условиям обучения в вузе/ссузе, успешного развития, осуществления психолого</w:t>
      </w:r>
      <w:r w:rsidRPr="004F468C">
        <w:rPr>
          <w:rFonts w:ascii="Times New Roman" w:hAnsi="Times New Roman" w:cs="Times New Roman"/>
          <w:sz w:val="28"/>
          <w:szCs w:val="28"/>
        </w:rPr>
        <w:t>-педагогического воздействия.</w:t>
      </w:r>
    </w:p>
    <w:p w:rsidR="005C0623" w:rsidRPr="00825B0B" w:rsidRDefault="005C0623" w:rsidP="00EF0AB0">
      <w:pPr>
        <w:autoSpaceDE w:val="0"/>
        <w:autoSpaceDN w:val="0"/>
        <w:adjustRightInd w:val="0"/>
        <w:spacing w:after="80"/>
        <w:ind w:left="360"/>
        <w:rPr>
          <w:color w:val="6D02AB"/>
          <w:sz w:val="16"/>
          <w:szCs w:val="16"/>
        </w:rPr>
      </w:pPr>
    </w:p>
    <w:p w:rsidR="005C0623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</w:t>
      </w:r>
      <w:r>
        <w:rPr>
          <w:b/>
          <w:bCs/>
          <w:color w:val="6D02AB"/>
          <w:sz w:val="30"/>
          <w:szCs w:val="30"/>
        </w:rPr>
        <w:t xml:space="preserve"> в себя</w:t>
      </w:r>
      <w:r w:rsidRPr="00C91E95">
        <w:rPr>
          <w:b/>
          <w:bCs/>
          <w:color w:val="6D02AB"/>
          <w:sz w:val="30"/>
          <w:szCs w:val="30"/>
        </w:rPr>
        <w:t>:</w:t>
      </w:r>
    </w:p>
    <w:tbl>
      <w:tblPr>
        <w:tblW w:w="0" w:type="auto"/>
        <w:tblInd w:w="2" w:type="dxa"/>
        <w:tblLook w:val="01E0"/>
      </w:tblPr>
      <w:tblGrid>
        <w:gridCol w:w="9000"/>
      </w:tblGrid>
      <w:tr w:rsidR="005C0623">
        <w:tc>
          <w:tcPr>
            <w:tcW w:w="90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мотивации учения по методике С. А. Пакулиной, С. М. Кетько, адаптированной и модифицированной для студентов всех профилей подготовки</w:t>
            </w:r>
          </w:p>
        </w:tc>
      </w:tr>
      <w:tr w:rsidR="005C0623">
        <w:tc>
          <w:tcPr>
            <w:tcW w:w="9000" w:type="dxa"/>
            <w:shd w:val="clear" w:color="auto" w:fill="F0E7FD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умственных способностей с помощью теста интеллекта Р. Амтхауэра (вербальный, математический и пространственный интеллект)</w:t>
            </w:r>
          </w:p>
        </w:tc>
      </w:tr>
      <w:tr w:rsidR="005C0623">
        <w:tc>
          <w:tcPr>
            <w:tcW w:w="9000" w:type="dxa"/>
            <w:shd w:val="clear" w:color="auto" w:fill="E6CE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color w:val="000000"/>
                <w:sz w:val="28"/>
                <w:szCs w:val="28"/>
              </w:rPr>
      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эмоциональная устойчивость – нейротизм; закрытость новому опыту – открытость; несобранность – сознательность; враждебность – доброжелательность)</w:t>
            </w:r>
          </w:p>
        </w:tc>
      </w:tr>
    </w:tbl>
    <w:p w:rsidR="005C0623" w:rsidRPr="00825B0B" w:rsidRDefault="005C0623" w:rsidP="00EF0AB0">
      <w:pPr>
        <w:autoSpaceDE w:val="0"/>
        <w:autoSpaceDN w:val="0"/>
        <w:adjustRightInd w:val="0"/>
        <w:spacing w:after="120"/>
        <w:ind w:firstLine="540"/>
        <w:rPr>
          <w:b/>
          <w:bCs/>
          <w:color w:val="6D02AB"/>
          <w:sz w:val="16"/>
          <w:szCs w:val="16"/>
        </w:rPr>
      </w:pPr>
    </w:p>
    <w:tbl>
      <w:tblPr>
        <w:tblW w:w="0" w:type="auto"/>
        <w:tblInd w:w="2" w:type="dxa"/>
        <w:tblLook w:val="01E0"/>
      </w:tblPr>
      <w:tblGrid>
        <w:gridCol w:w="4011"/>
        <w:gridCol w:w="5007"/>
      </w:tblGrid>
      <w:tr w:rsidR="005C0623">
        <w:tc>
          <w:tcPr>
            <w:tcW w:w="3993" w:type="dxa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rStyle w:val="A0"/>
                <w:sz w:val="28"/>
                <w:szCs w:val="28"/>
              </w:rPr>
            </w:pPr>
          </w:p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rStyle w:val="A0"/>
                <w:sz w:val="28"/>
                <w:szCs w:val="28"/>
              </w:rPr>
            </w:pPr>
            <w:r w:rsidRPr="00527B09">
              <w:object w:dxaOrig="3795" w:dyaOrig="2280">
                <v:shape id="_x0000_i1035" type="#_x0000_t75" style="width:189.75pt;height:114pt" o:ole="">
                  <v:imagedata r:id="rId19" o:title=""/>
                </v:shape>
                <o:OLEObject Type="Embed" ProgID="Paint.Picture" ShapeID="_x0000_i1035" DrawAspect="Content" ObjectID="_1515918610" r:id="rId20"/>
              </w:object>
            </w:r>
          </w:p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5007" w:type="dxa"/>
          </w:tcPr>
          <w:p w:rsidR="005C0623" w:rsidRPr="00F643D4" w:rsidRDefault="005C0623" w:rsidP="00F643D4">
            <w:pPr>
              <w:ind w:firstLine="579"/>
              <w:rPr>
                <w:color w:val="000000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 xml:space="preserve">Студенту вуза/ссуза результаты диагностики готовности </w:t>
            </w:r>
            <w:r w:rsidRPr="00F643D4">
              <w:rPr>
                <w:color w:val="000000"/>
                <w:sz w:val="28"/>
                <w:szCs w:val="28"/>
              </w:rPr>
              <w:br/>
              <w:t xml:space="preserve">к продолжению обучения предоставляются в следующем виде: </w:t>
            </w:r>
          </w:p>
          <w:p w:rsidR="005C0623" w:rsidRPr="00F643D4" w:rsidRDefault="005C0623" w:rsidP="007477D4">
            <w:pPr>
              <w:rPr>
                <w:color w:val="000000"/>
                <w:sz w:val="10"/>
                <w:szCs w:val="10"/>
              </w:rPr>
            </w:pP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диаграммы уровня развития мотивации к обучению;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индивидуальный профиль интеллекта;</w:t>
            </w:r>
          </w:p>
          <w:p w:rsidR="005C0623" w:rsidRPr="00F643D4" w:rsidRDefault="005C0623" w:rsidP="00F643D4">
            <w:pPr>
              <w:pStyle w:val="Pa8"/>
              <w:numPr>
                <w:ilvl w:val="0"/>
                <w:numId w:val="22"/>
              </w:numPr>
              <w:tabs>
                <w:tab w:val="left" w:pos="540"/>
              </w:tabs>
              <w:spacing w:after="80" w:line="240" w:lineRule="auto"/>
              <w:ind w:left="540" w:hanging="540"/>
              <w:rPr>
                <w:b/>
                <w:bCs/>
                <w:color w:val="6D02AB"/>
                <w:sz w:val="30"/>
                <w:szCs w:val="30"/>
              </w:rPr>
            </w:pPr>
            <w:r w:rsidRPr="00F643D4">
              <w:rPr>
                <w:rFonts w:ascii="Times New Roman" w:hAnsi="Times New Roman" w:cs="Times New Roman"/>
                <w:sz w:val="28"/>
                <w:szCs w:val="28"/>
              </w:rPr>
              <w:t>диаграмма выраженности свойств личности</w:t>
            </w:r>
            <w:r w:rsidRPr="00F643D4">
              <w:rPr>
                <w:color w:val="000000"/>
                <w:sz w:val="28"/>
                <w:szCs w:val="28"/>
              </w:rPr>
              <w:t xml:space="preserve"> </w:t>
            </w:r>
            <w:r w:rsidRPr="00F643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черт характера.</w:t>
            </w:r>
          </w:p>
        </w:tc>
      </w:tr>
    </w:tbl>
    <w:p w:rsidR="005C0623" w:rsidRPr="00F43697" w:rsidRDefault="005C0623" w:rsidP="00EF0AB0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D02AB"/>
          <w:sz w:val="2"/>
          <w:szCs w:val="2"/>
        </w:rPr>
      </w:pPr>
    </w:p>
    <w:p w:rsidR="005C0623" w:rsidRPr="00EF0AB0" w:rsidRDefault="005C0623" w:rsidP="00EF0AB0">
      <w:pPr>
        <w:tabs>
          <w:tab w:val="left" w:pos="1080"/>
        </w:tabs>
        <w:autoSpaceDE w:val="0"/>
        <w:autoSpaceDN w:val="0"/>
        <w:adjustRightInd w:val="0"/>
        <w:spacing w:after="80"/>
        <w:ind w:left="360"/>
        <w:jc w:val="both"/>
        <w:rPr>
          <w:sz w:val="4"/>
          <w:szCs w:val="4"/>
        </w:rPr>
      </w:pPr>
    </w:p>
    <w:p w:rsidR="005C0623" w:rsidRPr="00D057E7" w:rsidRDefault="005C0623" w:rsidP="00EF0AB0">
      <w:pPr>
        <w:autoSpaceDE w:val="0"/>
        <w:autoSpaceDN w:val="0"/>
        <w:adjustRightInd w:val="0"/>
        <w:spacing w:after="120"/>
        <w:ind w:firstLine="540"/>
        <w:jc w:val="both"/>
        <w:rPr>
          <w:lang w:val="en-US"/>
        </w:rPr>
      </w:pPr>
      <w:r>
        <w:rPr>
          <w:color w:val="000000"/>
          <w:sz w:val="28"/>
          <w:szCs w:val="28"/>
        </w:rPr>
        <w:br w:type="page"/>
      </w:r>
      <w:r w:rsidRPr="004332CD">
        <w:rPr>
          <w:b/>
          <w:bCs/>
          <w:color w:val="6D02AB"/>
          <w:sz w:val="30"/>
          <w:szCs w:val="30"/>
        </w:rPr>
        <w:pict>
          <v:shape id="_x0000_i1036" type="#_x0000_t75" style="width:440.25pt;height:74.25pt">
            <v:imagedata r:id="rId21" o:title=""/>
          </v:shape>
        </w:pict>
      </w:r>
    </w:p>
    <w:p w:rsidR="005C0623" w:rsidRPr="00577C70" w:rsidRDefault="005C0623" w:rsidP="00EF0AB0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77C70">
        <w:rPr>
          <w:b/>
          <w:bCs/>
          <w:color w:val="224A99"/>
          <w:sz w:val="28"/>
          <w:szCs w:val="28"/>
        </w:rPr>
        <w:t xml:space="preserve">Цель проекта –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5C0623" w:rsidRPr="00251C59" w:rsidRDefault="005C0623" w:rsidP="00EF0AB0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5C0623" w:rsidRPr="00577C70" w:rsidRDefault="005C0623" w:rsidP="00EF0AB0">
      <w:pPr>
        <w:autoSpaceDE w:val="0"/>
        <w:autoSpaceDN w:val="0"/>
        <w:adjustRightInd w:val="0"/>
        <w:ind w:firstLine="540"/>
        <w:rPr>
          <w:b/>
          <w:bCs/>
          <w:color w:val="224A99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342pt;margin-top:1.65pt;width:30.6pt;height:18.35pt;z-index:251667456">
            <v:imagedata r:id="rId22" o:title=""/>
          </v:shape>
        </w:pict>
      </w:r>
      <w:r w:rsidRPr="00577C70">
        <w:rPr>
          <w:b/>
          <w:bCs/>
          <w:color w:val="224A99"/>
          <w:sz w:val="28"/>
          <w:szCs w:val="28"/>
        </w:rPr>
        <w:t>Возможности Интернет-тренажеров:</w:t>
      </w:r>
    </w:p>
    <w:p w:rsidR="005C0623" w:rsidRPr="00577C70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выбор любого количества услуг из трех предлагаемых:</w:t>
      </w:r>
    </w:p>
    <w:p w:rsidR="005C0623" w:rsidRPr="00577C70" w:rsidRDefault="005C0623" w:rsidP="00EF0AB0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5C0623" w:rsidRPr="00577C70" w:rsidRDefault="005C0623" w:rsidP="00EF0AB0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 xml:space="preserve">– </w:t>
      </w:r>
      <w:r w:rsidRPr="00577C70">
        <w:rPr>
          <w:color w:val="2A2A29"/>
          <w:sz w:val="28"/>
          <w:szCs w:val="28"/>
        </w:rPr>
        <w:t xml:space="preserve">тестирование студентов в преподавательском режиме «Текущий контроль» 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577C70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577C70">
        <w:rPr>
          <w:color w:val="2A2A29"/>
          <w:sz w:val="28"/>
          <w:szCs w:val="28"/>
        </w:rPr>
        <w:t>, разработанным НИИ МКО;</w:t>
      </w:r>
    </w:p>
    <w:p w:rsidR="005C0623" w:rsidRPr="00577C70" w:rsidRDefault="005C0623" w:rsidP="00EF0AB0">
      <w:pPr>
        <w:autoSpaceDE w:val="0"/>
        <w:autoSpaceDN w:val="0"/>
        <w:adjustRightInd w:val="0"/>
        <w:ind w:left="540" w:hanging="180"/>
        <w:rPr>
          <w:color w:val="2A2A29"/>
          <w:sz w:val="28"/>
          <w:szCs w:val="28"/>
        </w:rPr>
      </w:pPr>
      <w:r w:rsidRPr="006E624F">
        <w:rPr>
          <w:b/>
          <w:bCs/>
          <w:color w:val="1B4897"/>
          <w:sz w:val="28"/>
          <w:szCs w:val="28"/>
        </w:rPr>
        <w:t>–</w:t>
      </w:r>
      <w:r w:rsidRPr="00577C70">
        <w:rPr>
          <w:color w:val="2A2A29"/>
          <w:sz w:val="28"/>
          <w:szCs w:val="28"/>
        </w:rPr>
        <w:t xml:space="preserve"> 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577C70">
        <w:rPr>
          <w:color w:val="2A2A29"/>
          <w:sz w:val="28"/>
          <w:szCs w:val="28"/>
        </w:rPr>
        <w:t>м режиме «Текущий контроль» по ПИМ, разработанным преподавателями ОО</w:t>
      </w:r>
      <w:r>
        <w:rPr>
          <w:color w:val="2A2A29"/>
          <w:sz w:val="28"/>
          <w:szCs w:val="28"/>
        </w:rPr>
        <w:t>;</w:t>
      </w:r>
    </w:p>
    <w:p w:rsidR="005C0623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конструирование структуры ПИМ по дисциплине;</w:t>
      </w:r>
    </w:p>
    <w:p w:rsidR="005C0623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577C70">
        <w:rPr>
          <w:color w:val="2A2A29"/>
          <w:sz w:val="28"/>
          <w:szCs w:val="28"/>
        </w:rPr>
        <w:t>тестирование через систему Moodle;</w:t>
      </w:r>
    </w:p>
    <w:p w:rsidR="005C0623" w:rsidRPr="00A92F05" w:rsidRDefault="005C0623" w:rsidP="00EF0AB0">
      <w:pPr>
        <w:numPr>
          <w:ilvl w:val="0"/>
          <w:numId w:val="24"/>
        </w:numPr>
        <w:tabs>
          <w:tab w:val="clear" w:pos="2598"/>
          <w:tab w:val="num" w:pos="360"/>
        </w:tabs>
        <w:autoSpaceDE w:val="0"/>
        <w:autoSpaceDN w:val="0"/>
        <w:adjustRightInd w:val="0"/>
        <w:ind w:left="360"/>
        <w:rPr>
          <w:sz w:val="28"/>
          <w:szCs w:val="28"/>
        </w:rPr>
      </w:pPr>
      <w:r w:rsidRPr="00577C70">
        <w:rPr>
          <w:color w:val="2A2A29"/>
          <w:sz w:val="28"/>
          <w:szCs w:val="28"/>
        </w:rPr>
        <w:t xml:space="preserve">использование справочных материалов, </w:t>
      </w:r>
      <w:r w:rsidRPr="00A92F05">
        <w:rPr>
          <w:sz w:val="28"/>
          <w:szCs w:val="28"/>
        </w:rPr>
        <w:t>медиалекций.</w:t>
      </w:r>
    </w:p>
    <w:p w:rsidR="005C0623" w:rsidRPr="00251C59" w:rsidRDefault="005C0623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10"/>
          <w:szCs w:val="10"/>
        </w:rPr>
      </w:pPr>
    </w:p>
    <w:p w:rsidR="005C0623" w:rsidRPr="003F0243" w:rsidRDefault="005C0623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30"/>
          <w:szCs w:val="30"/>
        </w:rPr>
      </w:pPr>
      <w:r>
        <w:rPr>
          <w:noProof/>
        </w:rPr>
        <w:pict>
          <v:shape id="_x0000_s1049" type="#_x0000_t75" style="position:absolute;left:0;text-align:left;margin-left:4in;margin-top:11.75pt;width:189pt;height:134.25pt;z-index:251668480">
            <v:imagedata r:id="rId23" o:title=""/>
            <w10:wrap type="square"/>
          </v:shape>
        </w:pict>
      </w:r>
      <w:r w:rsidRPr="003F0243">
        <w:rPr>
          <w:rStyle w:val="A0"/>
          <w:b/>
          <w:bCs/>
          <w:color w:val="1B4897"/>
          <w:sz w:val="30"/>
          <w:szCs w:val="30"/>
        </w:rPr>
        <w:t>Для ст</w:t>
      </w:r>
      <w:r w:rsidRPr="00585094">
        <w:rPr>
          <w:rStyle w:val="A0"/>
          <w:b/>
          <w:bCs/>
          <w:color w:val="1B4897"/>
          <w:sz w:val="30"/>
          <w:szCs w:val="30"/>
        </w:rPr>
        <w:t>уде</w:t>
      </w:r>
      <w:r w:rsidRPr="003F0243">
        <w:rPr>
          <w:rStyle w:val="A0"/>
          <w:b/>
          <w:bCs/>
          <w:color w:val="1B4897"/>
          <w:sz w:val="30"/>
          <w:szCs w:val="30"/>
        </w:rPr>
        <w:t>нтов:</w:t>
      </w:r>
    </w:p>
    <w:p w:rsidR="005C0623" w:rsidRPr="00582F58" w:rsidRDefault="005C0623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C76120">
        <w:rPr>
          <w:rFonts w:ascii="Times New Roman" w:hAnsi="Times New Roman" w:cs="Times New Roman"/>
          <w:sz w:val="28"/>
          <w:szCs w:val="28"/>
        </w:rPr>
        <w:t>осмысление и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пройденного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по дисциплине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120">
        <w:rPr>
          <w:rFonts w:ascii="Times New Roman" w:hAnsi="Times New Roman" w:cs="Times New Roman"/>
          <w:sz w:val="28"/>
          <w:szCs w:val="28"/>
        </w:rPr>
        <w:t>с помощью подсказок, информации справочного характера, текста правильного решения;</w:t>
      </w:r>
    </w:p>
    <w:p w:rsidR="005C0623" w:rsidRPr="00511ED6" w:rsidRDefault="005C0623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11ED6">
        <w:rPr>
          <w:rFonts w:ascii="Times New Roman" w:hAnsi="Times New Roman" w:cs="Times New Roman"/>
          <w:sz w:val="28"/>
          <w:szCs w:val="28"/>
        </w:rPr>
        <w:t>оценка собственного уровня знаний</w:t>
      </w:r>
      <w:r w:rsidRPr="00511ED6">
        <w:rPr>
          <w:rFonts w:ascii="Times New Roman" w:hAnsi="Times New Roman" w:cs="Times New Roman"/>
          <w:sz w:val="28"/>
          <w:szCs w:val="28"/>
        </w:rPr>
        <w:br/>
        <w:t>и умений, в том числе в условиях, максимально приближенных к реальному контрольному тестированию;</w:t>
      </w:r>
    </w:p>
    <w:p w:rsidR="005C0623" w:rsidRPr="00511ED6" w:rsidRDefault="005C0623" w:rsidP="00EF0AB0">
      <w:pPr>
        <w:pStyle w:val="Pa8"/>
        <w:numPr>
          <w:ilvl w:val="0"/>
          <w:numId w:val="23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</w:rPr>
      </w:pPr>
      <w:r w:rsidRPr="00511ED6">
        <w:rPr>
          <w:rFonts w:ascii="Times New Roman" w:hAnsi="Times New Roman" w:cs="Times New Roman"/>
          <w:sz w:val="28"/>
          <w:szCs w:val="28"/>
        </w:rPr>
        <w:t>проведение студентом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ED6">
        <w:rPr>
          <w:rFonts w:ascii="Times New Roman" w:hAnsi="Times New Roman" w:cs="Times New Roman"/>
          <w:sz w:val="28"/>
          <w:szCs w:val="28"/>
        </w:rPr>
        <w:t>над ошибками.</w:t>
      </w:r>
    </w:p>
    <w:p w:rsidR="005C0623" w:rsidRPr="004B3942" w:rsidRDefault="005C0623" w:rsidP="00EF0AB0">
      <w:pPr>
        <w:tabs>
          <w:tab w:val="left" w:pos="1080"/>
        </w:tabs>
        <w:spacing w:after="120"/>
        <w:ind w:firstLine="540"/>
        <w:rPr>
          <w:rStyle w:val="A0"/>
          <w:b/>
          <w:bCs/>
          <w:color w:val="1B4897"/>
          <w:sz w:val="12"/>
          <w:szCs w:val="12"/>
        </w:rPr>
      </w:pPr>
    </w:p>
    <w:tbl>
      <w:tblPr>
        <w:tblW w:w="0" w:type="auto"/>
        <w:tblInd w:w="2" w:type="dxa"/>
        <w:tblLook w:val="01E0"/>
      </w:tblPr>
      <w:tblGrid>
        <w:gridCol w:w="4068"/>
        <w:gridCol w:w="5500"/>
      </w:tblGrid>
      <w:tr w:rsidR="005C0623">
        <w:tc>
          <w:tcPr>
            <w:tcW w:w="4068" w:type="dxa"/>
          </w:tcPr>
          <w:p w:rsidR="005C0623" w:rsidRPr="00F643D4" w:rsidRDefault="005C0623" w:rsidP="00F643D4">
            <w:pPr>
              <w:tabs>
                <w:tab w:val="left" w:pos="1080"/>
              </w:tabs>
              <w:spacing w:after="120"/>
              <w:jc w:val="center"/>
              <w:rPr>
                <w:rStyle w:val="A0"/>
                <w:b/>
                <w:bCs/>
                <w:color w:val="1B4897"/>
                <w:sz w:val="16"/>
                <w:szCs w:val="16"/>
              </w:rPr>
            </w:pPr>
            <w:r w:rsidRPr="00527B09">
              <w:object w:dxaOrig="4395" w:dyaOrig="3420">
                <v:shape id="_x0000_i1037" type="#_x0000_t75" style="width:171.75pt;height:133.5pt" o:ole="">
                  <v:imagedata r:id="rId24" o:title=""/>
                </v:shape>
                <o:OLEObject Type="Embed" ProgID="Paint.Picture" ShapeID="_x0000_i1037" DrawAspect="Content" ObjectID="_1515918611" r:id="rId25"/>
              </w:object>
            </w:r>
          </w:p>
        </w:tc>
        <w:tc>
          <w:tcPr>
            <w:tcW w:w="5502" w:type="dxa"/>
          </w:tcPr>
          <w:p w:rsidR="005C0623" w:rsidRPr="00F643D4" w:rsidRDefault="005C0623" w:rsidP="00F643D4">
            <w:pPr>
              <w:tabs>
                <w:tab w:val="left" w:pos="1080"/>
              </w:tabs>
              <w:spacing w:after="120"/>
              <w:rPr>
                <w:rStyle w:val="A0"/>
                <w:b/>
                <w:bCs/>
                <w:color w:val="1B4897"/>
                <w:sz w:val="16"/>
                <w:szCs w:val="16"/>
              </w:rPr>
            </w:pPr>
            <w:r w:rsidRPr="00F643D4">
              <w:rPr>
                <w:color w:val="2A2A29"/>
                <w:sz w:val="28"/>
                <w:szCs w:val="28"/>
              </w:rPr>
              <w:t xml:space="preserve">Проект «Интернет-тренажеры в сфере образования» дополнен </w:t>
            </w:r>
            <w:r w:rsidRPr="00F643D4">
              <w:rPr>
                <w:b/>
                <w:bCs/>
                <w:color w:val="224A99"/>
                <w:sz w:val="30"/>
                <w:szCs w:val="30"/>
              </w:rPr>
              <w:t>медиалекциями</w:t>
            </w:r>
            <w:r w:rsidRPr="00F643D4">
              <w:rPr>
                <w:color w:val="224A99"/>
                <w:sz w:val="30"/>
                <w:szCs w:val="30"/>
              </w:rPr>
              <w:t xml:space="preserve">. </w:t>
            </w:r>
            <w:r w:rsidRPr="00F643D4">
              <w:rPr>
                <w:color w:val="2A2A29"/>
                <w:sz w:val="28"/>
                <w:szCs w:val="28"/>
              </w:rPr>
              <w:t>Студенты имеют возможность в режиме «Обучение» не только повторить</w:t>
            </w:r>
            <w:r w:rsidRPr="00F643D4">
              <w:rPr>
                <w:color w:val="2A2A29"/>
                <w:sz w:val="28"/>
                <w:szCs w:val="28"/>
              </w:rPr>
              <w:br/>
              <w:t xml:space="preserve">и закрепить материал по дисциплине </w:t>
            </w:r>
            <w:r w:rsidRPr="00F643D4">
              <w:rPr>
                <w:color w:val="2A2A29"/>
                <w:sz w:val="28"/>
                <w:szCs w:val="28"/>
              </w:rPr>
              <w:br/>
              <w:t>с помощью подсказок и текста правильного решения, но также ознакомиться с представленным в интерактивном виде материалом и алгоритмами решения заданий.</w:t>
            </w:r>
          </w:p>
        </w:tc>
      </w:tr>
    </w:tbl>
    <w:p w:rsidR="005C0623" w:rsidRDefault="005C0623" w:rsidP="00621E33"/>
    <w:p w:rsidR="005C0623" w:rsidRPr="007F3105" w:rsidRDefault="005C0623" w:rsidP="00EF0AB0">
      <w:pPr>
        <w:spacing w:after="12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</w:rPr>
        <w:br w:type="page"/>
      </w:r>
      <w:r w:rsidRPr="007F3105">
        <w:rPr>
          <w:b/>
          <w:bCs/>
          <w:color w:val="224A99"/>
          <w:sz w:val="30"/>
          <w:szCs w:val="30"/>
        </w:rPr>
        <w:t>Для преподавателей:</w:t>
      </w:r>
    </w:p>
    <w:p w:rsidR="005C0623" w:rsidRPr="00582F58" w:rsidRDefault="005C0623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диагностика уровня знаний студентов не только по отдельным разделам</w:t>
      </w:r>
      <w:r>
        <w:rPr>
          <w:rFonts w:ascii="Times New Roman" w:hAnsi="Times New Roman" w:cs="Times New Roman"/>
          <w:sz w:val="28"/>
          <w:szCs w:val="28"/>
        </w:rPr>
        <w:br/>
        <w:t>или темам, но и по дисциплине в целом</w:t>
      </w:r>
      <w:r w:rsidRPr="00582F58">
        <w:rPr>
          <w:rFonts w:ascii="Times New Roman" w:hAnsi="Times New Roman" w:cs="Times New Roman"/>
          <w:sz w:val="28"/>
          <w:szCs w:val="28"/>
        </w:rPr>
        <w:t>;</w:t>
      </w:r>
    </w:p>
    <w:p w:rsidR="005C0623" w:rsidRPr="00582F58" w:rsidRDefault="005C0623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sz w:val="28"/>
          <w:szCs w:val="28"/>
        </w:rPr>
      </w:pPr>
      <w:r w:rsidRPr="00582F58">
        <w:rPr>
          <w:rFonts w:ascii="Times New Roman" w:hAnsi="Times New Roman" w:cs="Times New Roman"/>
          <w:sz w:val="28"/>
          <w:szCs w:val="28"/>
        </w:rPr>
        <w:t>анализ подробных протоколов ответов студентов;</w:t>
      </w:r>
    </w:p>
    <w:p w:rsidR="005C0623" w:rsidRPr="00F43697" w:rsidRDefault="005C0623" w:rsidP="00EF0AB0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37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noProof/>
        </w:rPr>
        <w:pict>
          <v:roundrect id="_x0000_s1050" style="position:absolute;left:0;text-align:left;margin-left:24.55pt;margin-top:46.45pt;width:434.45pt;height:62.5pt;z-index:251670528" arcsize="10923f" fillcolor="#c4c1e9" strokecolor="#c4c1e9">
            <v:textbox style="mso-next-textbox:#_x0000_s1050" inset=".5mm,.3mm,.5mm,.3mm">
              <w:txbxContent>
                <w:p w:rsidR="005C0623" w:rsidRPr="00251C59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настоящее время для Интернет-тренажеров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  <w:t>разработаны ПИМ по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1</w:t>
                  </w:r>
                  <w:r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95 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t>дисциплинам</w:t>
                  </w:r>
                  <w:r w:rsidRPr="00251C59">
                    <w:rPr>
                      <w:i/>
                      <w:iCs/>
                      <w:sz w:val="28"/>
                      <w:szCs w:val="28"/>
                    </w:rPr>
                    <w:br/>
                    <w:t>высшего и среднего профессионального образования.</w:t>
                  </w:r>
                </w:p>
                <w:p w:rsidR="005C0623" w:rsidRDefault="005C0623" w:rsidP="00EF0AB0"/>
              </w:txbxContent>
            </v:textbox>
            <w10:wrap type="square"/>
          </v:roundrect>
        </w:pict>
      </w:r>
      <w:r w:rsidRPr="00582F58">
        <w:rPr>
          <w:rFonts w:ascii="Times New Roman" w:hAnsi="Times New Roman" w:cs="Times New Roman"/>
          <w:sz w:val="28"/>
          <w:szCs w:val="28"/>
        </w:rPr>
        <w:t>получение сводных рейтинг-листов по результатам тестирования студенческих</w:t>
      </w:r>
      <w:r w:rsidRPr="00C76120">
        <w:rPr>
          <w:rFonts w:ascii="Times New Roman" w:hAnsi="Times New Roman" w:cs="Times New Roman"/>
          <w:color w:val="2A2A29"/>
          <w:sz w:val="28"/>
          <w:szCs w:val="28"/>
        </w:rPr>
        <w:t xml:space="preserve"> групп.</w:t>
      </w:r>
    </w:p>
    <w:p w:rsidR="005C0623" w:rsidRDefault="005C0623" w:rsidP="00EF0AB0">
      <w:pPr>
        <w:spacing w:after="120"/>
        <w:ind w:firstLine="539"/>
        <w:jc w:val="both"/>
        <w:rPr>
          <w:color w:val="2A2A29"/>
          <w:sz w:val="16"/>
          <w:szCs w:val="16"/>
        </w:rPr>
      </w:pPr>
    </w:p>
    <w:p w:rsidR="005C0623" w:rsidRDefault="005C0623" w:rsidP="00EF0AB0">
      <w:pPr>
        <w:spacing w:after="120"/>
        <w:ind w:firstLine="539"/>
        <w:jc w:val="both"/>
        <w:rPr>
          <w:color w:val="2A2A29"/>
          <w:sz w:val="28"/>
          <w:szCs w:val="28"/>
        </w:rPr>
      </w:pPr>
      <w:r>
        <w:rPr>
          <w:noProof/>
        </w:rPr>
        <w:pict>
          <v:shape id="_x0000_s1051" type="#_x0000_t75" style="position:absolute;left:0;text-align:left;margin-left:279pt;margin-top:11.85pt;width:198pt;height:104.45pt;z-index:251669504">
            <v:imagedata r:id="rId26" o:title=""/>
            <w10:wrap type="square"/>
          </v:shape>
        </w:pict>
      </w:r>
    </w:p>
    <w:p w:rsidR="005C0623" w:rsidRPr="00C76120" w:rsidRDefault="005C0623" w:rsidP="00EF0AB0">
      <w:pPr>
        <w:spacing w:after="120"/>
        <w:ind w:firstLine="539"/>
        <w:rPr>
          <w:b/>
          <w:bCs/>
          <w:color w:val="224A99"/>
          <w:sz w:val="28"/>
          <w:szCs w:val="28"/>
        </w:rPr>
      </w:pPr>
      <w:r w:rsidRPr="00C76120">
        <w:rPr>
          <w:color w:val="2A2A29"/>
          <w:sz w:val="28"/>
          <w:szCs w:val="28"/>
        </w:rPr>
        <w:t>В рамках проекта «Интернет-тренажеры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C76120">
        <w:rPr>
          <w:color w:val="2A2A29"/>
          <w:sz w:val="28"/>
          <w:szCs w:val="28"/>
        </w:rPr>
        <w:t>в сфере образования» реализована возможность использования банков заданий Интернет-тренажеров при тестировании студентов</w:t>
      </w:r>
      <w:r>
        <w:rPr>
          <w:color w:val="2A2A29"/>
          <w:sz w:val="28"/>
          <w:szCs w:val="28"/>
        </w:rPr>
        <w:t xml:space="preserve"> </w:t>
      </w:r>
      <w:r w:rsidRPr="00C76120">
        <w:rPr>
          <w:color w:val="2A2A29"/>
          <w:sz w:val="28"/>
          <w:szCs w:val="28"/>
        </w:rPr>
        <w:t xml:space="preserve">через систему </w:t>
      </w:r>
      <w:r w:rsidRPr="009C54A6">
        <w:rPr>
          <w:b/>
          <w:bCs/>
          <w:color w:val="224A99"/>
          <w:sz w:val="30"/>
          <w:szCs w:val="30"/>
        </w:rPr>
        <w:t>Moodle.</w:t>
      </w:r>
    </w:p>
    <w:p w:rsidR="005C0623" w:rsidRDefault="005C0623" w:rsidP="00EF0AB0">
      <w:pPr>
        <w:ind w:firstLine="540"/>
        <w:rPr>
          <w:rStyle w:val="A0"/>
          <w:b/>
          <w:bCs/>
          <w:color w:val="1B4897"/>
          <w:sz w:val="16"/>
          <w:szCs w:val="16"/>
        </w:rPr>
      </w:pPr>
    </w:p>
    <w:p w:rsidR="005C0623" w:rsidRDefault="005C0623" w:rsidP="00EF0AB0">
      <w:pPr>
        <w:ind w:firstLine="540"/>
        <w:rPr>
          <w:rStyle w:val="A0"/>
          <w:b/>
          <w:bCs/>
          <w:color w:val="1B4897"/>
          <w:sz w:val="16"/>
          <w:szCs w:val="16"/>
        </w:rPr>
      </w:pPr>
    </w:p>
    <w:p w:rsidR="005C0623" w:rsidRPr="009C54A6" w:rsidRDefault="005C0623" w:rsidP="00EF0AB0">
      <w:pPr>
        <w:spacing w:after="120"/>
        <w:ind w:firstLine="539"/>
        <w:rPr>
          <w:rStyle w:val="A0"/>
          <w:b/>
          <w:bCs/>
          <w:color w:val="1B4897"/>
          <w:sz w:val="30"/>
          <w:szCs w:val="30"/>
        </w:rPr>
      </w:pPr>
      <w:r w:rsidRPr="009C54A6">
        <w:rPr>
          <w:rStyle w:val="A0"/>
          <w:b/>
          <w:bCs/>
          <w:color w:val="1B4897"/>
          <w:sz w:val="30"/>
          <w:szCs w:val="30"/>
        </w:rPr>
        <w:t>Для поступающих в аспирантуру:</w:t>
      </w:r>
    </w:p>
    <w:p w:rsidR="005C0623" w:rsidRPr="00C76120" w:rsidRDefault="005C0623" w:rsidP="00EF0AB0">
      <w:pPr>
        <w:keepLines/>
        <w:autoSpaceDE w:val="0"/>
        <w:autoSpaceDN w:val="0"/>
        <w:adjustRightInd w:val="0"/>
        <w:spacing w:after="120"/>
        <w:ind w:firstLine="539"/>
        <w:jc w:val="both"/>
        <w:rPr>
          <w:color w:val="000000"/>
          <w:sz w:val="28"/>
          <w:szCs w:val="28"/>
        </w:rPr>
      </w:pPr>
      <w:r w:rsidRPr="00C76120">
        <w:rPr>
          <w:color w:val="000000"/>
          <w:sz w:val="28"/>
          <w:szCs w:val="28"/>
        </w:rPr>
        <w:t>Специально для поступающих в аспирантуру созданы Интернет-тренажеры, предназначенные для подготовки к вступительным и кандидатским экзаменам</w:t>
      </w:r>
      <w:r>
        <w:rPr>
          <w:color w:val="000000"/>
          <w:sz w:val="28"/>
          <w:szCs w:val="28"/>
        </w:rPr>
        <w:t xml:space="preserve"> </w:t>
      </w:r>
      <w:r w:rsidRPr="00C76120">
        <w:rPr>
          <w:color w:val="000000"/>
          <w:sz w:val="28"/>
          <w:szCs w:val="28"/>
        </w:rPr>
        <w:t>по дисциплинам:</w:t>
      </w:r>
    </w:p>
    <w:tbl>
      <w:tblPr>
        <w:tblW w:w="0" w:type="auto"/>
        <w:jc w:val="center"/>
        <w:tblLayout w:type="fixed"/>
        <w:tblLook w:val="01E0"/>
      </w:tblPr>
      <w:tblGrid>
        <w:gridCol w:w="4680"/>
      </w:tblGrid>
      <w:tr w:rsidR="005C0623" w:rsidRPr="00C76120">
        <w:trPr>
          <w:trHeight w:val="278"/>
          <w:jc w:val="center"/>
        </w:trPr>
        <w:tc>
          <w:tcPr>
            <w:tcW w:w="4680" w:type="dxa"/>
            <w:shd w:val="clear" w:color="auto" w:fill="C7D7F5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История и философия науки</w:t>
            </w:r>
          </w:p>
        </w:tc>
      </w:tr>
      <w:tr w:rsidR="005C0623" w:rsidRPr="00C76120">
        <w:trPr>
          <w:trHeight w:val="278"/>
          <w:jc w:val="center"/>
        </w:trPr>
        <w:tc>
          <w:tcPr>
            <w:tcW w:w="4680" w:type="dxa"/>
            <w:shd w:val="clear" w:color="auto" w:fill="E2EBFA"/>
            <w:vAlign w:val="center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spacing w:after="120"/>
              <w:jc w:val="center"/>
              <w:rPr>
                <w:b/>
                <w:bCs/>
                <w:color w:val="6D02AB"/>
                <w:sz w:val="28"/>
                <w:szCs w:val="28"/>
              </w:rPr>
            </w:pPr>
            <w:r w:rsidRPr="00F643D4">
              <w:rPr>
                <w:color w:val="000000"/>
                <w:sz w:val="28"/>
                <w:szCs w:val="28"/>
              </w:rPr>
              <w:t>Английский язык</w:t>
            </w:r>
          </w:p>
        </w:tc>
      </w:tr>
    </w:tbl>
    <w:p w:rsidR="005C0623" w:rsidRDefault="005C0623" w:rsidP="00EF0AB0">
      <w:pPr>
        <w:ind w:firstLine="540"/>
        <w:jc w:val="both"/>
        <w:rPr>
          <w:sz w:val="28"/>
          <w:szCs w:val="28"/>
        </w:rPr>
      </w:pPr>
    </w:p>
    <w:p w:rsidR="005C0623" w:rsidRPr="00C76120" w:rsidRDefault="005C0623" w:rsidP="00EF0AB0">
      <w:pPr>
        <w:ind w:firstLine="540"/>
        <w:jc w:val="both"/>
        <w:rPr>
          <w:sz w:val="28"/>
          <w:szCs w:val="28"/>
        </w:rPr>
      </w:pPr>
      <w:r w:rsidRPr="00C76120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9C54A6">
        <w:rPr>
          <w:b/>
          <w:bCs/>
          <w:color w:val="1B4897"/>
          <w:sz w:val="30"/>
          <w:szCs w:val="30"/>
        </w:rPr>
        <w:t>аудирование</w:t>
      </w:r>
      <w:r>
        <w:rPr>
          <w:b/>
          <w:bCs/>
          <w:color w:val="1B4897"/>
          <w:sz w:val="30"/>
          <w:szCs w:val="30"/>
        </w:rPr>
        <w:t xml:space="preserve"> </w:t>
      </w:r>
      <w:r>
        <w:rPr>
          <w:b/>
          <w:bCs/>
          <w:color w:val="1B4897"/>
          <w:sz w:val="30"/>
          <w:szCs w:val="30"/>
        </w:rPr>
        <w:br/>
      </w:r>
      <w:r w:rsidRPr="00C76120">
        <w:rPr>
          <w:sz w:val="28"/>
          <w:szCs w:val="28"/>
        </w:rPr>
        <w:t>с помощью встроенного в систему плеера:</w:t>
      </w:r>
    </w:p>
    <w:p w:rsidR="005C0623" w:rsidRPr="00C76120" w:rsidRDefault="005C0623" w:rsidP="00EF0AB0">
      <w:pPr>
        <w:ind w:firstLine="540"/>
        <w:jc w:val="both"/>
        <w:rPr>
          <w:sz w:val="28"/>
          <w:szCs w:val="28"/>
        </w:rPr>
      </w:pPr>
    </w:p>
    <w:p w:rsidR="005C0623" w:rsidRPr="00C76120" w:rsidRDefault="005C0623" w:rsidP="00EF0AB0">
      <w:pPr>
        <w:jc w:val="center"/>
        <w:rPr>
          <w:color w:val="000000"/>
          <w:sz w:val="28"/>
          <w:szCs w:val="28"/>
        </w:rPr>
      </w:pPr>
      <w:r w:rsidRPr="004332CD">
        <w:rPr>
          <w:color w:val="000000"/>
          <w:sz w:val="28"/>
          <w:szCs w:val="28"/>
        </w:rPr>
        <w:pict>
          <v:shape id="_x0000_i1038" type="#_x0000_t75" style="width:306.75pt;height:110.25pt">
            <v:imagedata r:id="rId27" o:title=""/>
          </v:shape>
        </w:pict>
      </w:r>
    </w:p>
    <w:p w:rsidR="005C0623" w:rsidRPr="00B60B73" w:rsidRDefault="005C0623" w:rsidP="00EF0AB0">
      <w:pPr>
        <w:ind w:firstLine="540"/>
        <w:rPr>
          <w:rStyle w:val="A0"/>
          <w:b/>
          <w:bCs/>
          <w:color w:val="auto"/>
          <w:sz w:val="16"/>
          <w:szCs w:val="16"/>
        </w:rPr>
      </w:pPr>
    </w:p>
    <w:p w:rsidR="005C0623" w:rsidRDefault="005C0623" w:rsidP="00B60B73">
      <w:pPr>
        <w:ind w:firstLine="540"/>
        <w:jc w:val="both"/>
        <w:rPr>
          <w:b/>
          <w:bCs/>
        </w:rPr>
      </w:pPr>
      <w:r w:rsidRPr="00C76120">
        <w:rPr>
          <w:color w:val="2A2A29"/>
          <w:sz w:val="28"/>
          <w:szCs w:val="28"/>
        </w:rPr>
        <w:t xml:space="preserve">Для знакомства с функционалом и принципами работы системы «Интернет-тренажеры в сфере образования» ОО предоставлен доступ к </w:t>
      </w:r>
      <w:r w:rsidRPr="009C54A6">
        <w:rPr>
          <w:b/>
          <w:bCs/>
          <w:color w:val="224A99"/>
          <w:sz w:val="30"/>
          <w:szCs w:val="30"/>
        </w:rPr>
        <w:t xml:space="preserve">демонстрационному </w:t>
      </w:r>
      <w:r w:rsidRPr="009C54A6">
        <w:rPr>
          <w:b/>
          <w:bCs/>
          <w:color w:val="1A49A3"/>
          <w:sz w:val="30"/>
          <w:szCs w:val="30"/>
        </w:rPr>
        <w:t>ре</w:t>
      </w:r>
      <w:r w:rsidRPr="009C54A6">
        <w:rPr>
          <w:b/>
          <w:bCs/>
          <w:color w:val="224A99"/>
          <w:sz w:val="30"/>
          <w:szCs w:val="30"/>
        </w:rPr>
        <w:t>жиму</w:t>
      </w:r>
      <w:r>
        <w:rPr>
          <w:color w:val="2A2A29"/>
          <w:sz w:val="28"/>
          <w:szCs w:val="28"/>
        </w:rPr>
        <w:t>.</w:t>
      </w:r>
    </w:p>
    <w:p w:rsidR="005C0623" w:rsidRPr="003231A2" w:rsidRDefault="005C0623" w:rsidP="003231A2">
      <w:pPr>
        <w:autoSpaceDE w:val="0"/>
        <w:autoSpaceDN w:val="0"/>
        <w:adjustRightInd w:val="0"/>
        <w:spacing w:line="80" w:lineRule="atLeast"/>
        <w:ind w:left="357"/>
        <w:jc w:val="both"/>
        <w:rPr>
          <w:sz w:val="6"/>
          <w:szCs w:val="6"/>
        </w:rPr>
      </w:pPr>
    </w:p>
    <w:p w:rsidR="005C0623" w:rsidRPr="003E7E0B" w:rsidRDefault="005C0623" w:rsidP="00EF0AB0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4332CD">
        <w:rPr>
          <w:rFonts w:ascii="ArialMT" w:hAnsi="ArialMT" w:cs="ArialMT"/>
          <w:color w:val="2A2A29"/>
        </w:rPr>
        <w:pict>
          <v:shape id="_x0000_i1039" type="#_x0000_t75" style="width:453.75pt;height:55.5pt">
            <v:imagedata r:id="rId28" o:title=""/>
          </v:shape>
        </w:pict>
      </w:r>
    </w:p>
    <w:p w:rsidR="005C0623" w:rsidRPr="00BC226C" w:rsidRDefault="005C0623" w:rsidP="00EF0AB0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sz w:val="16"/>
          <w:szCs w:val="16"/>
        </w:rPr>
      </w:pPr>
    </w:p>
    <w:p w:rsidR="005C0623" w:rsidRDefault="005C0623" w:rsidP="00EF0AB0">
      <w:pPr>
        <w:autoSpaceDE w:val="0"/>
        <w:autoSpaceDN w:val="0"/>
        <w:adjustRightInd w:val="0"/>
        <w:spacing w:after="60" w:line="241" w:lineRule="atLeast"/>
        <w:ind w:right="-6" w:firstLine="539"/>
        <w:rPr>
          <w:b/>
          <w:bCs/>
          <w:color w:val="453CAB"/>
          <w:sz w:val="30"/>
          <w:szCs w:val="30"/>
        </w:rPr>
      </w:pPr>
      <w:r w:rsidRPr="00DA3EE8">
        <w:rPr>
          <w:sz w:val="28"/>
          <w:szCs w:val="28"/>
        </w:rPr>
        <w:t xml:space="preserve">В рамках проекта </w:t>
      </w:r>
      <w:r w:rsidRPr="00DA3EE8">
        <w:rPr>
          <w:b/>
          <w:bCs/>
          <w:sz w:val="28"/>
          <w:szCs w:val="28"/>
        </w:rPr>
        <w:t>«Интернет-тренажеры в сфере образования»</w:t>
      </w:r>
      <w:r w:rsidRPr="00DA3EE8">
        <w:rPr>
          <w:sz w:val="28"/>
          <w:szCs w:val="28"/>
        </w:rPr>
        <w:t xml:space="preserve"> доступен новый программный модуль </w:t>
      </w:r>
      <w:r w:rsidRPr="009B333D">
        <w:rPr>
          <w:b/>
          <w:bCs/>
          <w:color w:val="453CAB"/>
          <w:sz w:val="30"/>
          <w:szCs w:val="30"/>
        </w:rPr>
        <w:t>«Тест-Конструктор».</w:t>
      </w:r>
    </w:p>
    <w:p w:rsidR="005C0623" w:rsidRPr="007473BF" w:rsidRDefault="005C0623" w:rsidP="00EF0AB0">
      <w:pPr>
        <w:autoSpaceDE w:val="0"/>
        <w:autoSpaceDN w:val="0"/>
        <w:adjustRightInd w:val="0"/>
        <w:rPr>
          <w:b/>
          <w:bCs/>
          <w:color w:val="404494"/>
          <w:sz w:val="16"/>
          <w:szCs w:val="16"/>
        </w:rPr>
      </w:pPr>
    </w:p>
    <w:p w:rsidR="005C0623" w:rsidRPr="00A96BBC" w:rsidRDefault="005C0623" w:rsidP="00EF0AB0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5C0623" w:rsidRPr="007473BF" w:rsidRDefault="005C0623" w:rsidP="00EF0AB0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6"/>
          <w:szCs w:val="16"/>
        </w:rPr>
      </w:pPr>
    </w:p>
    <w:p w:rsidR="005C0623" w:rsidRPr="009B333D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Тест-Конструктора: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постоянный, не ограниченный по времени доступ к модулю;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разработка тестовых заданий для конкретного направления подготовки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96BBC">
        <w:rPr>
          <w:rFonts w:ascii="Times New Roman" w:hAnsi="Times New Roman" w:cs="Times New Roman"/>
          <w:sz w:val="28"/>
          <w:szCs w:val="28"/>
        </w:rPr>
        <w:t>/ специальности, в том числе по дисциплинам вариативной части ФГОС;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проведение тестирования студентов в преподавательском режиме «Текущий контроль» по разработанным оценочным средствам;</w:t>
      </w:r>
    </w:p>
    <w:p w:rsidR="005C0623" w:rsidRPr="00A96BBC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5C0623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96BBC">
        <w:rPr>
          <w:rFonts w:ascii="Times New Roman" w:hAnsi="Times New Roman" w:cs="Times New Roman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5C0623" w:rsidRPr="002617D2" w:rsidRDefault="005C0623" w:rsidP="00EF0AB0">
      <w:pPr>
        <w:pStyle w:val="Pa8"/>
        <w:numPr>
          <w:ilvl w:val="0"/>
          <w:numId w:val="26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</w:rPr>
      </w:pPr>
      <w:r w:rsidRPr="00A96BBC">
        <w:rPr>
          <w:rFonts w:ascii="Times New Roman" w:hAnsi="Times New Roman" w:cs="Times New Roman"/>
          <w:sz w:val="28"/>
          <w:szCs w:val="28"/>
        </w:rPr>
        <w:t>выгрузка</w:t>
      </w:r>
      <w:r>
        <w:rPr>
          <w:rFonts w:ascii="ArialMT" w:hAnsi="ArialMT" w:cs="ArialMT"/>
          <w:color w:val="2A2A29"/>
        </w:rPr>
        <w:t xml:space="preserve"> </w:t>
      </w:r>
      <w:r w:rsidRPr="007473BF">
        <w:rPr>
          <w:rFonts w:ascii="Times New Roman" w:hAnsi="Times New Roman" w:cs="Times New Roman"/>
          <w:sz w:val="28"/>
          <w:szCs w:val="28"/>
        </w:rPr>
        <w:t>разработанного банка заданий и полученных результатов для печати.</w:t>
      </w:r>
    </w:p>
    <w:p w:rsidR="005C0623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  <w:r>
        <w:rPr>
          <w:noProof/>
        </w:rPr>
        <w:pict>
          <v:roundrect id="_x0000_s1052" style="position:absolute;left:0;text-align:left;margin-left:24.55pt;margin-top:16.85pt;width:434.45pt;height:59.75pt;z-index:251671552" arcsize="10923f" fillcolor="#c4c1e9" strokecolor="#c4c1e9">
            <v:textbox style="mso-next-textbox:#_x0000_s1052" inset=".5mm,.3mm,.5mm,.3mm">
              <w:txbxContent>
                <w:p w:rsidR="005C0623" w:rsidRPr="00CC353E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2015 году в Тест-Конструкторе создано 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1811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банков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  <w:t>тестовых заданий. Программным модулем воспользовались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br/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 xml:space="preserve">760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преподавателей из </w:t>
                  </w:r>
                  <w:r w:rsidRPr="003B4248">
                    <w:rPr>
                      <w:b/>
                      <w:bCs/>
                      <w:i/>
                      <w:iCs/>
                      <w:color w:val="453CAB"/>
                      <w:sz w:val="30"/>
                      <w:szCs w:val="30"/>
                    </w:rPr>
                    <w:t>84</w:t>
                  </w:r>
                  <w:r w:rsidRPr="003B4248">
                    <w:rPr>
                      <w:b/>
                      <w:bCs/>
                      <w:i/>
                      <w:iCs/>
                      <w:color w:val="404494"/>
                      <w:sz w:val="28"/>
                      <w:szCs w:val="28"/>
                    </w:rPr>
                    <w:t xml:space="preserve"> </w:t>
                  </w:r>
                  <w:r w:rsidRPr="003B4248">
                    <w:rPr>
                      <w:i/>
                      <w:iCs/>
                      <w:color w:val="2A2A29"/>
                      <w:sz w:val="28"/>
                      <w:szCs w:val="28"/>
                    </w:rPr>
                    <w:t>образовательных организаций.</w:t>
                  </w:r>
                </w:p>
                <w:p w:rsidR="005C0623" w:rsidRDefault="005C0623" w:rsidP="00EF0AB0"/>
              </w:txbxContent>
            </v:textbox>
            <w10:wrap type="square"/>
          </v:roundrect>
        </w:pict>
      </w:r>
    </w:p>
    <w:p w:rsidR="005C0623" w:rsidRDefault="005C0623" w:rsidP="00EF0AB0">
      <w:pPr>
        <w:autoSpaceDE w:val="0"/>
        <w:autoSpaceDN w:val="0"/>
        <w:adjustRightInd w:val="0"/>
        <w:rPr>
          <w:color w:val="2A2A29"/>
          <w:sz w:val="28"/>
          <w:szCs w:val="28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53" type="#_x0000_t75" style="position:absolute;left:0;text-align:left;margin-left:222.5pt;margin-top:1.5pt;width:191.45pt;height:109.1pt;z-index:251672576" stroked="t" strokecolor="#c4c1e9">
            <v:imagedata r:id="rId29" o:title=""/>
            <w10:wrap type="square"/>
          </v:shape>
        </w:pict>
      </w: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54" type="#_x0000_t75" style="position:absolute;left:0;text-align:left;margin-left:303.5pt;margin-top:12.4pt;width:179.95pt;height:103.5pt;z-index:251673600" stroked="t" strokecolor="#c4c1e9">
            <v:imagedata r:id="rId30" o:title=""/>
            <w10:wrap type="square"/>
          </v:shape>
        </w:pict>
      </w:r>
    </w:p>
    <w:p w:rsidR="005C0623" w:rsidRPr="00422146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422146">
        <w:rPr>
          <w:color w:val="2A2A29"/>
          <w:sz w:val="28"/>
          <w:szCs w:val="28"/>
        </w:rPr>
        <w:t>Реализована возможность</w:t>
      </w:r>
      <w:r>
        <w:rPr>
          <w:color w:val="2A2A29"/>
          <w:sz w:val="28"/>
          <w:szCs w:val="28"/>
        </w:rPr>
        <w:br/>
      </w:r>
      <w:r w:rsidRPr="00422146">
        <w:rPr>
          <w:color w:val="2A2A29"/>
          <w:sz w:val="28"/>
          <w:szCs w:val="28"/>
        </w:rPr>
        <w:t>создания</w:t>
      </w:r>
      <w:r>
        <w:rPr>
          <w:color w:val="2A2A29"/>
          <w:sz w:val="28"/>
          <w:szCs w:val="28"/>
        </w:rPr>
        <w:t xml:space="preserve"> </w:t>
      </w:r>
      <w:r w:rsidRPr="00422146">
        <w:rPr>
          <w:color w:val="2A2A29"/>
          <w:sz w:val="28"/>
          <w:szCs w:val="28"/>
        </w:rPr>
        <w:t>заданий с применением технологий мультимедиа (Flash</w:t>
      </w:r>
      <w:r>
        <w:rPr>
          <w:color w:val="2A2A29"/>
          <w:sz w:val="28"/>
          <w:szCs w:val="28"/>
        </w:rPr>
        <w:br/>
        <w:t>и Drag&amp;Drop).</w:t>
      </w:r>
    </w:p>
    <w:p w:rsidR="005C0623" w:rsidRPr="00422146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  <w:r w:rsidRPr="00422146">
        <w:rPr>
          <w:color w:val="000000"/>
          <w:sz w:val="14"/>
          <w:szCs w:val="14"/>
        </w:rPr>
        <w:t xml:space="preserve"> </w:t>
      </w:r>
    </w:p>
    <w:p w:rsidR="005C0623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</w:p>
    <w:p w:rsidR="005C0623" w:rsidRDefault="005C0623" w:rsidP="00EF0AB0">
      <w:pPr>
        <w:ind w:right="-6" w:firstLine="539"/>
        <w:jc w:val="both"/>
        <w:rPr>
          <w:color w:val="000000"/>
          <w:sz w:val="14"/>
          <w:szCs w:val="14"/>
        </w:rPr>
      </w:pPr>
    </w:p>
    <w:p w:rsidR="005C0623" w:rsidRDefault="005C0623" w:rsidP="00EF0AB0">
      <w:pPr>
        <w:ind w:right="-6" w:firstLine="539"/>
        <w:jc w:val="both"/>
        <w:rPr>
          <w:color w:val="000000"/>
          <w:sz w:val="28"/>
          <w:szCs w:val="28"/>
        </w:rPr>
      </w:pPr>
    </w:p>
    <w:p w:rsidR="005C0623" w:rsidRDefault="005C0623" w:rsidP="00EF0AB0">
      <w:pPr>
        <w:ind w:right="-6" w:firstLine="539"/>
        <w:jc w:val="both"/>
        <w:rPr>
          <w:color w:val="000000"/>
          <w:sz w:val="28"/>
          <w:szCs w:val="28"/>
        </w:rPr>
      </w:pPr>
    </w:p>
    <w:p w:rsidR="005C0623" w:rsidRPr="003231A2" w:rsidRDefault="005C0623" w:rsidP="00EF0AB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</w:t>
      </w:r>
      <w:r>
        <w:rPr>
          <w:color w:val="000000"/>
          <w:sz w:val="28"/>
          <w:szCs w:val="28"/>
        </w:rPr>
        <w:t>логической поддержки со стороны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>НИИ мониторинга качества образования.</w:t>
      </w:r>
    </w:p>
    <w:p w:rsidR="005C0623" w:rsidRDefault="005C0623" w:rsidP="00EF0AB0">
      <w:pPr>
        <w:ind w:right="-6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4332CD">
        <w:rPr>
          <w:color w:val="000000"/>
          <w:sz w:val="14"/>
          <w:szCs w:val="14"/>
        </w:rPr>
        <w:pict>
          <v:shape id="_x0000_i1040" type="#_x0000_t75" style="width:442.5pt;height:72.75pt">
            <v:imagedata r:id="rId31" o:title=""/>
          </v:shape>
        </w:pict>
      </w:r>
    </w:p>
    <w:p w:rsidR="005C0623" w:rsidRPr="00600045" w:rsidRDefault="005C0623" w:rsidP="00EF0AB0">
      <w:pPr>
        <w:autoSpaceDE w:val="0"/>
        <w:autoSpaceDN w:val="0"/>
        <w:adjustRightInd w:val="0"/>
        <w:ind w:firstLine="540"/>
        <w:rPr>
          <w:b/>
          <w:bCs/>
          <w:color w:val="E01B6F"/>
          <w:sz w:val="12"/>
          <w:szCs w:val="12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 –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5C0623" w:rsidRPr="009A37AC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10"/>
          <w:szCs w:val="10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>
        <w:rPr>
          <w:b/>
          <w:bCs/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5C0623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</w:p>
    <w:tbl>
      <w:tblPr>
        <w:tblW w:w="0" w:type="auto"/>
        <w:tblInd w:w="2" w:type="dxa"/>
        <w:tblLook w:val="01E0"/>
      </w:tblPr>
      <w:tblGrid>
        <w:gridCol w:w="4334"/>
        <w:gridCol w:w="5234"/>
      </w:tblGrid>
      <w:tr w:rsidR="005C0623">
        <w:tc>
          <w:tcPr>
            <w:tcW w:w="4428" w:type="dxa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8"/>
                <w:szCs w:val="28"/>
              </w:rPr>
            </w:pPr>
            <w:r w:rsidRPr="004332CD">
              <w:pict>
                <v:shape id="_x0000_i1041" type="#_x0000_t75" style="width:185.25pt;height:129.75pt">
                  <v:imagedata r:id="rId32" o:title=""/>
                </v:shape>
              </w:pict>
            </w:r>
          </w:p>
        </w:tc>
        <w:tc>
          <w:tcPr>
            <w:tcW w:w="5943" w:type="dxa"/>
          </w:tcPr>
          <w:p w:rsidR="005C0623" w:rsidRPr="00F643D4" w:rsidRDefault="005C0623" w:rsidP="00F643D4">
            <w:pPr>
              <w:autoSpaceDE w:val="0"/>
              <w:autoSpaceDN w:val="0"/>
              <w:adjustRightInd w:val="0"/>
              <w:ind w:firstLine="612"/>
              <w:jc w:val="both"/>
              <w:rPr>
                <w:b/>
                <w:bCs/>
                <w:color w:val="E01B6F"/>
                <w:sz w:val="30"/>
                <w:szCs w:val="30"/>
              </w:rPr>
            </w:pPr>
          </w:p>
          <w:p w:rsidR="005C0623" w:rsidRPr="00F643D4" w:rsidRDefault="005C0623" w:rsidP="00F643D4">
            <w:pPr>
              <w:autoSpaceDE w:val="0"/>
              <w:autoSpaceDN w:val="0"/>
              <w:adjustRightInd w:val="0"/>
              <w:rPr>
                <w:rFonts w:ascii="ArialMT" w:hAnsi="ArialMT" w:cs="ArialMT"/>
                <w:color w:val="2A2A29"/>
              </w:rPr>
            </w:pPr>
            <w:r w:rsidRPr="00F643D4">
              <w:rPr>
                <w:b/>
                <w:bCs/>
                <w:color w:val="E01B6F"/>
                <w:sz w:val="30"/>
                <w:szCs w:val="30"/>
              </w:rPr>
              <w:t>Реализация ФИЭБ</w:t>
            </w:r>
            <w:r w:rsidRPr="00F643D4">
              <w:rPr>
                <w:b/>
                <w:bCs/>
                <w:color w:val="E01B6F"/>
                <w:sz w:val="28"/>
                <w:szCs w:val="28"/>
              </w:rPr>
              <w:t xml:space="preserve"> </w:t>
            </w:r>
            <w:r w:rsidRPr="00F643D4">
              <w:rPr>
                <w:color w:val="2A2A29"/>
                <w:sz w:val="28"/>
                <w:szCs w:val="28"/>
              </w:rPr>
              <w:t>осуществляется Ассоциациями ведущих вузов РФ, объединениями работодателей совместно</w:t>
            </w:r>
            <w:r w:rsidRPr="00F643D4">
              <w:rPr>
                <w:color w:val="2A2A29"/>
                <w:sz w:val="28"/>
                <w:szCs w:val="28"/>
              </w:rPr>
              <w:br/>
              <w:t>с НИИ мониторинга качества образования.</w:t>
            </w:r>
          </w:p>
        </w:tc>
      </w:tr>
    </w:tbl>
    <w:p w:rsidR="005C0623" w:rsidRPr="002D15DF" w:rsidRDefault="005C0623" w:rsidP="00EF0AB0">
      <w:pPr>
        <w:autoSpaceDE w:val="0"/>
        <w:autoSpaceDN w:val="0"/>
        <w:adjustRightInd w:val="0"/>
        <w:rPr>
          <w:b/>
          <w:bCs/>
          <w:color w:val="E01D70"/>
          <w:sz w:val="16"/>
          <w:szCs w:val="16"/>
        </w:rPr>
      </w:pPr>
    </w:p>
    <w:p w:rsidR="005C0623" w:rsidRPr="00B67B31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B67B31">
        <w:rPr>
          <w:b/>
          <w:bCs/>
          <w:color w:val="E01D70"/>
          <w:sz w:val="30"/>
          <w:szCs w:val="30"/>
        </w:rPr>
        <w:t>Принципы ФИЭБ: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добровольность участия студентов;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конфиденциальность индивидуальных результатов выпускника;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color w:val="2A2A29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>независимость оценки как от органов управления и контроля</w:t>
      </w:r>
      <w:r w:rsidRPr="00300197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300197">
        <w:rPr>
          <w:rFonts w:ascii="Times New Roman" w:hAnsi="Times New Roman" w:cs="Times New Roman"/>
          <w:sz w:val="28"/>
          <w:szCs w:val="28"/>
        </w:rPr>
        <w:t>в сфере образования, так и от вузов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0623" w:rsidRPr="00300197" w:rsidRDefault="005C0623" w:rsidP="00EF0AB0">
      <w:pPr>
        <w:pStyle w:val="Pa8"/>
        <w:numPr>
          <w:ilvl w:val="0"/>
          <w:numId w:val="27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300197">
        <w:rPr>
          <w:rFonts w:ascii="Times New Roman" w:hAnsi="Times New Roman" w:cs="Times New Roman"/>
          <w:sz w:val="28"/>
          <w:szCs w:val="28"/>
        </w:rPr>
        <w:t xml:space="preserve">добровольность признания именных сертификатов вузами </w:t>
      </w:r>
      <w:r>
        <w:rPr>
          <w:rFonts w:ascii="Times New Roman" w:hAnsi="Times New Roman" w:cs="Times New Roman"/>
          <w:sz w:val="28"/>
          <w:szCs w:val="28"/>
        </w:rPr>
        <w:t>и работодателями.</w:t>
      </w:r>
    </w:p>
    <w:p w:rsidR="005C0623" w:rsidRPr="00600045" w:rsidRDefault="005C0623" w:rsidP="00EF0AB0">
      <w:pPr>
        <w:autoSpaceDE w:val="0"/>
        <w:autoSpaceDN w:val="0"/>
        <w:adjustRightInd w:val="0"/>
        <w:rPr>
          <w:b/>
          <w:bCs/>
          <w:color w:val="E01D70"/>
          <w:sz w:val="12"/>
          <w:szCs w:val="12"/>
        </w:rPr>
      </w:pPr>
    </w:p>
    <w:p w:rsidR="005C0623" w:rsidRPr="0051212C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5C0623" w:rsidRPr="00DB638C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эффективное использование междисциплинарных ПИМ, разработанных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5C0623" w:rsidRPr="00DB638C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5C0623" w:rsidRPr="00DB638C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5C0623" w:rsidRPr="005D6B79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 xml:space="preserve">объективность внешней независимой оценки качества подготовки </w:t>
      </w:r>
      <w:r w:rsidRPr="005D6B79">
        <w:rPr>
          <w:rFonts w:ascii="Times New Roman" w:hAnsi="Times New Roman" w:cs="Times New Roman"/>
          <w:sz w:val="28"/>
          <w:szCs w:val="28"/>
        </w:rPr>
        <w:t>выпускников;</w:t>
      </w:r>
    </w:p>
    <w:p w:rsidR="005C0623" w:rsidRPr="005D6B79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5D6B79">
        <w:rPr>
          <w:rFonts w:ascii="Times New Roman" w:hAnsi="Times New Roman" w:cs="Times New Roman"/>
          <w:sz w:val="28"/>
          <w:szCs w:val="28"/>
        </w:rPr>
        <w:t>вывод о готовности студентов к решению профессиональных задач;</w:t>
      </w:r>
    </w:p>
    <w:p w:rsidR="005C0623" w:rsidRPr="00EF0AB0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5C0623" w:rsidRPr="00EF0AB0" w:rsidRDefault="005C0623" w:rsidP="00EF0AB0">
      <w:pPr>
        <w:pStyle w:val="Pa8"/>
        <w:numPr>
          <w:ilvl w:val="0"/>
          <w:numId w:val="28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EF0AB0">
        <w:rPr>
          <w:rFonts w:ascii="Times New Roman" w:hAnsi="Times New Roman" w:cs="Times New Roman"/>
          <w:sz w:val="28"/>
          <w:szCs w:val="28"/>
        </w:rPr>
        <w:br/>
      </w:r>
      <w:r w:rsidRPr="00EF0AB0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5C0623" w:rsidRPr="007A1A41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>
        <w:br w:type="page"/>
      </w:r>
      <w:r w:rsidRPr="007A1A41">
        <w:rPr>
          <w:b/>
          <w:bCs/>
          <w:color w:val="E01D70"/>
          <w:sz w:val="30"/>
          <w:szCs w:val="30"/>
        </w:rPr>
        <w:t>В ФИЭБ могут принять участие:</w:t>
      </w:r>
    </w:p>
    <w:p w:rsidR="005C0623" w:rsidRPr="002D15DF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заканчивающие обучение в текущем учебном году;</w:t>
      </w:r>
    </w:p>
    <w:p w:rsidR="005C0623" w:rsidRPr="002D15DF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студенты, закончившие обучение в предыдущие годы;</w:t>
      </w:r>
    </w:p>
    <w:p w:rsidR="005C0623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7A1A41">
        <w:rPr>
          <w:rFonts w:ascii="Times New Roman" w:hAnsi="Times New Roman" w:cs="Times New Roman"/>
          <w:sz w:val="28"/>
          <w:szCs w:val="28"/>
        </w:rPr>
        <w:t>студенты на любом этапе обучения.</w:t>
      </w:r>
    </w:p>
    <w:p w:rsidR="005C0623" w:rsidRPr="00F43697" w:rsidRDefault="005C0623" w:rsidP="00EF0AB0">
      <w:pPr>
        <w:rPr>
          <w:sz w:val="8"/>
          <w:szCs w:val="8"/>
        </w:rPr>
      </w:pPr>
    </w:p>
    <w:p w:rsidR="005C0623" w:rsidRPr="007A1A41" w:rsidRDefault="005C0623" w:rsidP="00EF0AB0">
      <w:pPr>
        <w:autoSpaceDE w:val="0"/>
        <w:autoSpaceDN w:val="0"/>
        <w:adjustRightInd w:val="0"/>
        <w:spacing w:after="100" w:line="241" w:lineRule="atLeast"/>
        <w:ind w:firstLine="540"/>
        <w:rPr>
          <w:b/>
          <w:bCs/>
          <w:color w:val="E01D70"/>
          <w:sz w:val="30"/>
          <w:szCs w:val="30"/>
        </w:rPr>
      </w:pPr>
      <w:r>
        <w:rPr>
          <w:noProof/>
        </w:rPr>
        <w:pict>
          <v:shape id="_x0000_s1055" type="#_x0000_t75" style="position:absolute;left:0;text-align:left;margin-left:351pt;margin-top:-.45pt;width:135pt;height:119.1pt;z-index:251674624">
            <v:imagedata r:id="rId33" o:title=""/>
            <w10:wrap type="square"/>
          </v:shape>
        </w:pict>
      </w: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5C0623" w:rsidRPr="00DB638C" w:rsidRDefault="005C0623" w:rsidP="00EF0AB0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5C0623" w:rsidRPr="00DB638C" w:rsidRDefault="005C0623" w:rsidP="00EF0AB0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5C0623" w:rsidRPr="00DB638C" w:rsidRDefault="005C0623" w:rsidP="00EF0AB0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5C0623" w:rsidRPr="00F43697" w:rsidRDefault="005C0623" w:rsidP="00EF0AB0">
      <w:pPr>
        <w:rPr>
          <w:sz w:val="12"/>
          <w:szCs w:val="12"/>
        </w:rPr>
      </w:pPr>
    </w:p>
    <w:p w:rsidR="005C0623" w:rsidRPr="009A2892" w:rsidRDefault="005C0623" w:rsidP="00EF0AB0">
      <w:pPr>
        <w:autoSpaceDE w:val="0"/>
        <w:autoSpaceDN w:val="0"/>
        <w:adjustRightInd w:val="0"/>
        <w:spacing w:after="100" w:line="241" w:lineRule="atLeast"/>
        <w:jc w:val="both"/>
        <w:rPr>
          <w:color w:val="2A2A29"/>
          <w:sz w:val="10"/>
          <w:szCs w:val="10"/>
        </w:rPr>
      </w:pPr>
      <w:r>
        <w:rPr>
          <w:noProof/>
        </w:rPr>
      </w:r>
      <w:r w:rsidRPr="004332CD">
        <w:rPr>
          <w:sz w:val="28"/>
          <w:szCs w:val="28"/>
        </w:rPr>
        <w:pict>
          <v:roundrect id="_x0000_s1056" style="width:449.55pt;height:53.6pt;mso-position-horizontal-relative:char;mso-position-vertical-relative:line" arcsize="10923f" fillcolor="#f6b0ce" strokecolor="#f6b0ce">
            <v:textbox style="mso-next-textbox:#_x0000_s1056" inset=".5mm,.3mm,.5mm,.3mm">
              <w:txbxContent>
                <w:p w:rsidR="005C0623" w:rsidRPr="004C3292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10"/>
                      <w:szCs w:val="10"/>
                    </w:rPr>
                  </w:pPr>
                </w:p>
                <w:p w:rsidR="005C0623" w:rsidRPr="007A1A41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В 2015 году в ФИЭБ приняли участие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4274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>студента</w:t>
                  </w:r>
                </w:p>
                <w:p w:rsidR="005C0623" w:rsidRPr="009A2892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2A2A29"/>
                      <w:sz w:val="28"/>
                      <w:szCs w:val="28"/>
                    </w:rPr>
                  </w:pP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по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10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 w:rsidRPr="007A1A41">
                    <w:rPr>
                      <w:i/>
                      <w:iCs/>
                      <w:color w:val="2A2A29"/>
                      <w:sz w:val="28"/>
                      <w:szCs w:val="28"/>
                    </w:rPr>
                    <w:t xml:space="preserve">направлениям подготовки на 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30"/>
                      <w:szCs w:val="30"/>
                    </w:rPr>
                    <w:t>70</w:t>
                  </w:r>
                  <w:r w:rsidRPr="007A1A41">
                    <w:rPr>
                      <w:b/>
                      <w:bCs/>
                      <w:i/>
                      <w:iCs/>
                      <w:color w:val="E01D70"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iCs/>
                      <w:color w:val="2A2A29"/>
                      <w:sz w:val="28"/>
                      <w:szCs w:val="28"/>
                    </w:rPr>
                    <w:t>базовых площадках.</w:t>
                  </w:r>
                </w:p>
              </w:txbxContent>
            </v:textbox>
            <w10:anchorlock/>
          </v:roundrect>
        </w:pict>
      </w:r>
    </w:p>
    <w:p w:rsidR="005C0623" w:rsidRPr="00F43697" w:rsidRDefault="005C0623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12"/>
          <w:szCs w:val="12"/>
        </w:rPr>
      </w:pPr>
    </w:p>
    <w:p w:rsidR="005C0623" w:rsidRDefault="005C0623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28"/>
          <w:szCs w:val="28"/>
        </w:rPr>
      </w:pPr>
      <w:r>
        <w:rPr>
          <w:noProof/>
        </w:rPr>
        <w:pict>
          <v:shape id="_x0000_s1057" type="#_x0000_t75" style="position:absolute;left:0;text-align:left;margin-left:315pt;margin-top:4.05pt;width:189pt;height:97.8pt;z-index:-251640832" wrapcoords="-86 0 -86 21434 21600 21434 21600 0 -86 0">
            <v:imagedata r:id="rId34" o:title=""/>
            <w10:wrap type="tight"/>
            <w10:anchorlock/>
          </v:shape>
        </w:pict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9A2892">
        <w:rPr>
          <w:b/>
          <w:bCs/>
          <w:color w:val="E01D70"/>
          <w:sz w:val="30"/>
          <w:szCs w:val="30"/>
        </w:rPr>
        <w:t>вузах – базовых площадках</w:t>
      </w:r>
      <w:r>
        <w:rPr>
          <w:b/>
          <w:bCs/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(с учетом часовых поясов).</w:t>
      </w:r>
    </w:p>
    <w:p w:rsidR="005C0623" w:rsidRPr="00600045" w:rsidRDefault="005C0623" w:rsidP="00EF0AB0">
      <w:pPr>
        <w:autoSpaceDE w:val="0"/>
        <w:autoSpaceDN w:val="0"/>
        <w:adjustRightInd w:val="0"/>
        <w:ind w:firstLine="540"/>
        <w:rPr>
          <w:color w:val="2A2A29"/>
          <w:sz w:val="12"/>
          <w:szCs w:val="12"/>
        </w:rPr>
      </w:pPr>
    </w:p>
    <w:p w:rsidR="005C0623" w:rsidRDefault="005C0623" w:rsidP="00EF0AB0">
      <w:pPr>
        <w:autoSpaceDE w:val="0"/>
        <w:autoSpaceDN w:val="0"/>
        <w:adjustRightInd w:val="0"/>
        <w:ind w:firstLine="539"/>
        <w:rPr>
          <w:color w:val="2A2A29"/>
          <w:sz w:val="28"/>
          <w:szCs w:val="28"/>
        </w:rPr>
      </w:pPr>
      <w:r w:rsidRPr="00AE3E55">
        <w:rPr>
          <w:b/>
          <w:bCs/>
          <w:color w:val="E01D70"/>
          <w:sz w:val="30"/>
          <w:szCs w:val="30"/>
        </w:rPr>
        <w:t>Базовая площадка –</w:t>
      </w:r>
      <w:r w:rsidRPr="002D15DF">
        <w:rPr>
          <w:b/>
          <w:bCs/>
          <w:color w:val="E01D70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вуз, обеспечивающий материально-техническое и организационно-технологическое сопровождение</w:t>
      </w:r>
      <w:r>
        <w:rPr>
          <w:color w:val="2A2A29"/>
          <w:sz w:val="28"/>
          <w:szCs w:val="28"/>
        </w:rPr>
        <w:t>.</w:t>
      </w:r>
    </w:p>
    <w:p w:rsidR="005C0623" w:rsidRPr="00F43697" w:rsidRDefault="005C0623" w:rsidP="00EF0AB0">
      <w:pPr>
        <w:autoSpaceDE w:val="0"/>
        <w:autoSpaceDN w:val="0"/>
        <w:adjustRightInd w:val="0"/>
        <w:rPr>
          <w:color w:val="2A2A29"/>
          <w:sz w:val="8"/>
          <w:szCs w:val="8"/>
        </w:rPr>
      </w:pPr>
    </w:p>
    <w:p w:rsidR="005C0623" w:rsidRPr="00AE3E55" w:rsidRDefault="005C0623" w:rsidP="00EF0AB0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B638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5C0623" w:rsidRPr="00E84AE3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84AE3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AE3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5C0623" w:rsidRPr="00DB638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5C0623" w:rsidRPr="00F43697" w:rsidRDefault="005C0623" w:rsidP="00EF0AB0">
      <w:pPr>
        <w:rPr>
          <w:sz w:val="6"/>
          <w:szCs w:val="6"/>
        </w:rPr>
      </w:pPr>
    </w:p>
    <w:p w:rsidR="005C0623" w:rsidRDefault="005C0623" w:rsidP="00EF0AB0">
      <w:pPr>
        <w:ind w:firstLine="540"/>
        <w:jc w:val="both"/>
      </w:pPr>
      <w:r w:rsidRPr="00C30BEC">
        <w:rPr>
          <w:b/>
          <w:bCs/>
          <w:color w:val="E01D70"/>
          <w:sz w:val="30"/>
          <w:szCs w:val="30"/>
        </w:rPr>
        <w:t>Вуз-участник –</w:t>
      </w:r>
      <w:r w:rsidRPr="002617D2">
        <w:rPr>
          <w:color w:val="822136"/>
          <w:sz w:val="28"/>
          <w:szCs w:val="28"/>
        </w:rPr>
        <w:t xml:space="preserve"> </w:t>
      </w:r>
      <w:r w:rsidRPr="00C30BEC">
        <w:rPr>
          <w:color w:val="2A2A29"/>
          <w:sz w:val="28"/>
          <w:szCs w:val="28"/>
        </w:rPr>
        <w:t>образовательная организация, студенты которой могут принять участие в ФИЭБ на любой базовой площадке.</w:t>
      </w:r>
    </w:p>
    <w:p w:rsidR="005C0623" w:rsidRPr="00C30BEC" w:rsidRDefault="005C0623" w:rsidP="00EF0AB0">
      <w:pPr>
        <w:autoSpaceDE w:val="0"/>
        <w:autoSpaceDN w:val="0"/>
        <w:adjustRightInd w:val="0"/>
        <w:spacing w:after="60"/>
        <w:ind w:firstLine="539"/>
        <w:rPr>
          <w:b/>
          <w:bCs/>
          <w:color w:val="E01D70"/>
          <w:sz w:val="30"/>
          <w:szCs w:val="30"/>
        </w:rPr>
      </w:pPr>
      <w:r>
        <w:rPr>
          <w:sz w:val="28"/>
          <w:szCs w:val="28"/>
        </w:rPr>
        <w:br w:type="page"/>
      </w:r>
      <w:r w:rsidRPr="00C30BEC">
        <w:rPr>
          <w:b/>
          <w:bCs/>
          <w:color w:val="E01D70"/>
          <w:sz w:val="30"/>
          <w:szCs w:val="30"/>
        </w:rPr>
        <w:t>Вуз-участник получает: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C30BE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0BEC">
        <w:rPr>
          <w:rFonts w:ascii="Times New Roman" w:hAnsi="Times New Roman" w:cs="Times New Roman"/>
          <w:sz w:val="28"/>
          <w:szCs w:val="28"/>
        </w:rPr>
        <w:t xml:space="preserve"> мест для своих студентов;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комплект информационных материалов для размещения в печатных источниках и на сайте вуза;</w:t>
      </w:r>
    </w:p>
    <w:p w:rsidR="005C0623" w:rsidRPr="00C407D5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407D5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выпускников вуза в сопоставлении с результатами участников ФИЭБ</w:t>
      </w:r>
      <w:r w:rsidRPr="00C407D5">
        <w:rPr>
          <w:rFonts w:ascii="Times New Roman" w:hAnsi="Times New Roman" w:cs="Times New Roman"/>
          <w:sz w:val="28"/>
          <w:szCs w:val="28"/>
        </w:rPr>
        <w:br/>
        <w:t>по направлениям подготовки в целом;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право размещения рекламно-справочной информации в электронном справочнике</w:t>
      </w:r>
      <w:r w:rsidRPr="00C30BEC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Pr="00C30BEC">
        <w:rPr>
          <w:rFonts w:ascii="Times New Roman" w:hAnsi="Times New Roman" w:cs="Times New Roman"/>
          <w:color w:val="2A2A29"/>
          <w:sz w:val="28"/>
          <w:szCs w:val="28"/>
        </w:rPr>
        <w:t xml:space="preserve"> магистратуры ведущих вузов России</w:t>
      </w:r>
      <w:r>
        <w:rPr>
          <w:rFonts w:ascii="Times New Roman" w:hAnsi="Times New Roman" w:cs="Times New Roman"/>
          <w:color w:val="2A2A29"/>
          <w:sz w:val="28"/>
          <w:szCs w:val="28"/>
        </w:rPr>
        <w:t>.</w:t>
      </w:r>
    </w:p>
    <w:p w:rsidR="005C0623" w:rsidRPr="00C126C6" w:rsidRDefault="005C0623" w:rsidP="00EF0AB0">
      <w:pPr>
        <w:autoSpaceDE w:val="0"/>
        <w:autoSpaceDN w:val="0"/>
        <w:adjustRightInd w:val="0"/>
        <w:ind w:firstLine="540"/>
        <w:jc w:val="both"/>
        <w:rPr>
          <w:color w:val="2A2A29"/>
          <w:sz w:val="6"/>
          <w:szCs w:val="6"/>
        </w:rPr>
      </w:pPr>
    </w:p>
    <w:p w:rsidR="005C0623" w:rsidRPr="00C30BEC" w:rsidRDefault="005C0623" w:rsidP="00EF0AB0">
      <w:pPr>
        <w:jc w:val="center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График проведения экзаменационных сеансов ФИЭБ</w:t>
      </w:r>
    </w:p>
    <w:p w:rsidR="005C0623" w:rsidRPr="00480943" w:rsidRDefault="005C0623" w:rsidP="00EF0AB0">
      <w:pPr>
        <w:rPr>
          <w:sz w:val="10"/>
          <w:szCs w:val="10"/>
        </w:rPr>
      </w:pPr>
    </w:p>
    <w:tbl>
      <w:tblPr>
        <w:tblW w:w="4825" w:type="pct"/>
        <w:jc w:val="center"/>
        <w:tblLook w:val="0000"/>
      </w:tblPr>
      <w:tblGrid>
        <w:gridCol w:w="1494"/>
        <w:gridCol w:w="7741"/>
      </w:tblGrid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18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04"/>
                <w:tab w:val="left" w:pos="5930"/>
              </w:tabs>
            </w:pPr>
            <w:r w:rsidRPr="00C30BEC">
              <w:t>39.03.01 (040100.62)   Социология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5C0623" w:rsidRPr="00C30BEC" w:rsidRDefault="005C0623" w:rsidP="007477D4">
            <w:r w:rsidRPr="00C30BEC">
              <w:t>19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05.03.06 (022000.62)   Экология и природопользование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/>
        </w:tc>
        <w:tc>
          <w:tcPr>
            <w:tcW w:w="419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13.03.01 (140100.62)   Теплоэнергетика и теплотехника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40.03.01 (030900.62)   Юриспруденция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E5F2"/>
            <w:vAlign w:val="center"/>
          </w:tcPr>
          <w:p w:rsidR="005C0623" w:rsidRPr="00C30BEC" w:rsidRDefault="005C0623" w:rsidP="007477D4">
            <w:r w:rsidRPr="00C30BEC">
              <w:t>21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04"/>
                <w:tab w:val="left" w:pos="5930"/>
              </w:tabs>
            </w:pPr>
            <w:r w:rsidRPr="00C30BEC">
              <w:t>08.03.01 (270800.62)   Строительство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44.03.02 (050400.62)   Психолого-педагогическое образование</w:t>
            </w:r>
          </w:p>
        </w:tc>
      </w:tr>
      <w:tr w:rsidR="005C0623" w:rsidRPr="00DC7F4A">
        <w:trPr>
          <w:trHeight w:val="213"/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22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38.03.05 (080500.62)   Бизнес-информатика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23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13.03.02 (140400.62)   Электроэнергетика и электротехника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25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44.03.01 (050100.62)   Педагогическое образование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26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38.03.04 (081100.62)   Государственное и муниципальное управление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r w:rsidRPr="00C30BEC">
              <w:t>27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38.03.02 (080200.62)   Менеджмент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28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38.03.01 (080100.62)   Экономика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5C0623" w:rsidRPr="00C30BEC" w:rsidRDefault="005C0623" w:rsidP="007477D4">
            <w:r w:rsidRPr="00C30BEC">
              <w:t>29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38.03.03 (080400.62)   Управление персоналом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5C0623" w:rsidRPr="00C30BEC" w:rsidRDefault="005C0623" w:rsidP="007477D4"/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20.03.01 (280700.62)   Техносферная безопасность</w:t>
            </w:r>
          </w:p>
        </w:tc>
      </w:tr>
      <w:tr w:rsidR="005C0623" w:rsidRPr="00DC7F4A">
        <w:trPr>
          <w:jc w:val="center"/>
        </w:trPr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r w:rsidRPr="00C30BEC">
              <w:t>30 апреля</w:t>
            </w:r>
          </w:p>
        </w:tc>
        <w:tc>
          <w:tcPr>
            <w:tcW w:w="41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F2"/>
          </w:tcPr>
          <w:p w:rsidR="005C0623" w:rsidRPr="00C30BEC" w:rsidRDefault="005C0623" w:rsidP="007477D4">
            <w:pPr>
              <w:tabs>
                <w:tab w:val="left" w:pos="5930"/>
              </w:tabs>
            </w:pPr>
            <w:r w:rsidRPr="00C30BEC">
              <w:t>09.03.01 (230100.62)   Информатика и вычислительная техника</w:t>
            </w:r>
          </w:p>
        </w:tc>
      </w:tr>
    </w:tbl>
    <w:p w:rsidR="005C0623" w:rsidRPr="00C126C6" w:rsidRDefault="005C0623" w:rsidP="00EF0AB0">
      <w:pPr>
        <w:rPr>
          <w:b/>
          <w:bCs/>
          <w:color w:val="E01D70"/>
          <w:sz w:val="10"/>
          <w:szCs w:val="10"/>
        </w:rPr>
      </w:pPr>
      <w:r w:rsidRPr="00C126C6">
        <w:rPr>
          <w:b/>
          <w:bCs/>
          <w:color w:val="E01D70"/>
          <w:sz w:val="10"/>
          <w:szCs w:val="10"/>
        </w:rPr>
        <w:t xml:space="preserve"> </w:t>
      </w:r>
    </w:p>
    <w:p w:rsidR="005C0623" w:rsidRPr="00C30BEC" w:rsidRDefault="005C0623" w:rsidP="00EF0AB0">
      <w:pPr>
        <w:jc w:val="center"/>
        <w:rPr>
          <w:b/>
          <w:bCs/>
          <w:color w:val="E01D70"/>
          <w:sz w:val="30"/>
          <w:szCs w:val="30"/>
        </w:rPr>
      </w:pPr>
      <w:r>
        <w:rPr>
          <w:noProof/>
        </w:rPr>
        <w:pict>
          <v:shape id="_x0000_s1058" type="#_x0000_t75" style="position:absolute;left:0;text-align:left;margin-left:330.55pt;margin-top:17.45pt;width:30.6pt;height:18.35pt;z-index:251676672">
            <v:imagedata r:id="rId22" o:title=""/>
            <w10:anchorlock/>
          </v:shape>
        </w:pict>
      </w:r>
      <w:r w:rsidRPr="004332CD">
        <w:rPr>
          <w:b/>
          <w:bCs/>
          <w:color w:val="E01D70"/>
          <w:sz w:val="30"/>
          <w:szCs w:val="30"/>
        </w:rPr>
        <w:pict>
          <v:shape id="_x0000_i1043" type="#_x0000_t75" style="width:464.25pt;height:50.25pt">
            <v:imagedata r:id="rId35" o:title=""/>
          </v:shape>
        </w:pict>
      </w:r>
    </w:p>
    <w:p w:rsidR="005C0623" w:rsidRPr="00480943" w:rsidRDefault="005C0623" w:rsidP="00EF0AB0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5C0623" w:rsidRPr="00665DEE" w:rsidRDefault="005C0623" w:rsidP="00EF0AB0">
      <w:pPr>
        <w:autoSpaceDE w:val="0"/>
        <w:autoSpaceDN w:val="0"/>
        <w:adjustRightInd w:val="0"/>
        <w:rPr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</w:t>
      </w:r>
      <w:r w:rsidRPr="00665DEE">
        <w:rPr>
          <w:sz w:val="28"/>
          <w:szCs w:val="28"/>
        </w:rPr>
        <w:t>ФИЭБ.</w:t>
      </w:r>
    </w:p>
    <w:p w:rsidR="005C0623" w:rsidRPr="00480943" w:rsidRDefault="005C0623" w:rsidP="00EF0AB0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5C0623" w:rsidRPr="00665DEE" w:rsidRDefault="005C0623" w:rsidP="00EF0AB0">
      <w:pPr>
        <w:autoSpaceDE w:val="0"/>
        <w:autoSpaceDN w:val="0"/>
        <w:adjustRightInd w:val="0"/>
        <w:spacing w:after="100"/>
        <w:rPr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5C0623" w:rsidRPr="00DC7F4A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color w:val="000000"/>
          <w:sz w:val="28"/>
          <w:szCs w:val="28"/>
        </w:rPr>
        <w:t>, приближенном к реальному экзамену.</w:t>
      </w:r>
    </w:p>
    <w:p w:rsidR="005C0623" w:rsidRPr="008458C8" w:rsidRDefault="005C0623" w:rsidP="00EF0AB0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5C0623" w:rsidRPr="00C30BEC" w:rsidRDefault="005C0623" w:rsidP="00EF0AB0">
      <w:pPr>
        <w:autoSpaceDE w:val="0"/>
        <w:autoSpaceDN w:val="0"/>
        <w:adjustRightInd w:val="0"/>
        <w:spacing w:after="6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5C0623" w:rsidRPr="00C30BEC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5C0623" w:rsidRPr="008055CD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</w:t>
      </w:r>
      <w:r w:rsidRPr="008055CD">
        <w:rPr>
          <w:rFonts w:ascii="Times New Roman" w:hAnsi="Times New Roman" w:cs="Times New Roman"/>
          <w:sz w:val="28"/>
          <w:szCs w:val="28"/>
        </w:rPr>
        <w:t>ознакомление с текстом решения заданий;</w:t>
      </w:r>
    </w:p>
    <w:p w:rsidR="005C0623" w:rsidRPr="008055CD" w:rsidRDefault="005C0623" w:rsidP="00EF0AB0">
      <w:pPr>
        <w:pStyle w:val="Pa8"/>
        <w:numPr>
          <w:ilvl w:val="0"/>
          <w:numId w:val="29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055CD">
        <w:rPr>
          <w:rFonts w:ascii="Times New Roman" w:hAnsi="Times New Roman" w:cs="Times New Roman"/>
          <w:sz w:val="28"/>
          <w:szCs w:val="28"/>
        </w:rPr>
        <w:t>предоставление протоколов ответов студентов.</w:t>
      </w:r>
    </w:p>
    <w:p w:rsidR="005C0623" w:rsidRPr="00C126C6" w:rsidRDefault="005C0623" w:rsidP="00EF0AB0">
      <w:pPr>
        <w:autoSpaceDE w:val="0"/>
        <w:autoSpaceDN w:val="0"/>
        <w:adjustRightInd w:val="0"/>
        <w:rPr>
          <w:b/>
          <w:bCs/>
          <w:i/>
          <w:iCs/>
          <w:color w:val="2A2A29"/>
          <w:sz w:val="6"/>
          <w:szCs w:val="6"/>
        </w:rPr>
      </w:pPr>
    </w:p>
    <w:p w:rsidR="005C0623" w:rsidRDefault="005C0623" w:rsidP="00EF0AB0">
      <w:pPr>
        <w:rPr>
          <w:sz w:val="28"/>
          <w:szCs w:val="28"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2016 г.</w:t>
      </w:r>
    </w:p>
    <w:p w:rsidR="005C0623" w:rsidRPr="00BC5C83" w:rsidRDefault="005C0623" w:rsidP="00EF0AB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br w:type="page"/>
      </w:r>
      <w:r w:rsidRPr="004332CD">
        <w:rPr>
          <w:color w:val="000000"/>
          <w:sz w:val="28"/>
          <w:szCs w:val="28"/>
        </w:rPr>
        <w:pict>
          <v:shape id="_x0000_i1044" type="#_x0000_t75" style="width:450.75pt;height:73.5pt">
            <v:imagedata r:id="rId36" o:title=""/>
          </v:shape>
        </w:pict>
      </w:r>
    </w:p>
    <w:p w:rsidR="005C0623" w:rsidRPr="00F34C11" w:rsidRDefault="005C0623" w:rsidP="00EF0AB0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5C0623" w:rsidRPr="00D83144" w:rsidRDefault="005C0623" w:rsidP="00EF0AB0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59" style="position:absolute;left:0;text-align:left;margin-left:0;margin-top:10.5pt;width:468pt;height:87.45pt;z-index:251677696" arcsize="10923f" fillcolor="#f90" strokecolor="#f90">
            <v:fill opacity="22938f"/>
            <v:textbox style="mso-next-textbox:#_x0000_s1059">
              <w:txbxContent>
                <w:p w:rsidR="005C0623" w:rsidRPr="00F43697" w:rsidRDefault="005C0623" w:rsidP="00EF0AB0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</w:rPr>
                  </w:pPr>
                  <w:r w:rsidRPr="00F43697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F43697">
                    <w:rPr>
                      <w:i/>
                      <w:iCs/>
                      <w:color w:val="2A2A29"/>
                    </w:rPr>
                    <w:br/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198 500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6 500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1039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>118</w:t>
                  </w:r>
                  <w:r w:rsidRPr="00F43697">
                    <w:rPr>
                      <w:i/>
                      <w:iCs/>
                      <w:color w:val="2A2A29"/>
                    </w:rPr>
                    <w:t xml:space="preserve"> ссузов</w:t>
                  </w:r>
                  <w:r w:rsidRPr="00F43697">
                    <w:rPr>
                      <w:i/>
                      <w:iCs/>
                      <w:color w:val="2A2A29"/>
                    </w:rPr>
                    <w:br/>
                    <w:t xml:space="preserve"> </w:t>
                  </w:r>
                  <w:r w:rsidRPr="00F43697">
                    <w:rPr>
                      <w:b/>
                      <w:bCs/>
                      <w:i/>
                      <w:iCs/>
                      <w:color w:val="DE8821"/>
                    </w:rPr>
                    <w:t xml:space="preserve">20 </w:t>
                  </w:r>
                  <w:r w:rsidRPr="00F43697">
                    <w:rPr>
                      <w:i/>
                      <w:iCs/>
                      <w:color w:val="2A2A29"/>
                    </w:rPr>
                    <w:t>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  <w10:anchorlock/>
          </v:roundrect>
        </w:pict>
      </w: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Pr="000B7DBF" w:rsidRDefault="005C0623" w:rsidP="00EF0AB0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5C0623" w:rsidRDefault="005C0623" w:rsidP="00EF0AB0">
      <w:pPr>
        <w:autoSpaceDE w:val="0"/>
        <w:autoSpaceDN w:val="0"/>
        <w:adjustRightInd w:val="0"/>
        <w:jc w:val="both"/>
      </w:pPr>
    </w:p>
    <w:p w:rsidR="005C0623" w:rsidRPr="0052228C" w:rsidRDefault="005C0623" w:rsidP="00EF0AB0">
      <w:pPr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60" type="#_x0000_t75" style="position:absolute;left:0;text-align:left;margin-left:270.75pt;margin-top:25.05pt;width:204.75pt;height:144.75pt;z-index:251678720">
            <v:imagedata r:id="rId37" o:title=""/>
            <w10:wrap type="square"/>
            <w10:anchorlock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проходят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bCs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 xml:space="preserve">, </w:t>
      </w:r>
      <w:r>
        <w:rPr>
          <w:color w:val="2A2A29"/>
          <w:sz w:val="28"/>
          <w:szCs w:val="28"/>
        </w:rPr>
        <w:br/>
        <w:t>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5C0623" w:rsidRDefault="005C0623" w:rsidP="00EF0AB0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5C0623" w:rsidRPr="00EA5D11" w:rsidRDefault="005C0623" w:rsidP="00EF0AB0">
      <w:pPr>
        <w:ind w:firstLine="540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проводи</w:t>
      </w:r>
      <w:r w:rsidRPr="00EA5D11">
        <w:rPr>
          <w:color w:val="2A2A29"/>
          <w:sz w:val="28"/>
          <w:szCs w:val="28"/>
        </w:rPr>
        <w:t>тся по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5C0623" w:rsidRPr="00EA5D11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5C0623" w:rsidRPr="00EA5D11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5C0623" w:rsidRPr="00EF0AB0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F0AB0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5C0623" w:rsidRDefault="005C0623" w:rsidP="00EF0AB0">
      <w:pPr>
        <w:pStyle w:val="Pa8"/>
        <w:numPr>
          <w:ilvl w:val="0"/>
          <w:numId w:val="30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  <w:sectPr w:rsidR="005C0623" w:rsidSect="00E14888">
          <w:footerReference w:type="even" r:id="rId38"/>
          <w:footerReference w:type="default" r:id="rId39"/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EF0AB0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</w:t>
      </w:r>
      <w:r>
        <w:rPr>
          <w:rFonts w:ascii="Times New Roman" w:hAnsi="Times New Roman" w:cs="Times New Roman"/>
          <w:sz w:val="28"/>
          <w:szCs w:val="28"/>
        </w:rPr>
        <w:t xml:space="preserve"> физика).</w:t>
      </w:r>
    </w:p>
    <w:p w:rsidR="005C0623" w:rsidRDefault="005C0623" w:rsidP="00EF0AB0">
      <w:pPr>
        <w:jc w:val="center"/>
        <w:rPr>
          <w:b/>
          <w:bCs/>
          <w:sz w:val="26"/>
          <w:szCs w:val="26"/>
        </w:rPr>
      </w:pPr>
      <w:r w:rsidRPr="003D45B6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ВЫСШЕГО ОБРАЗОВАНИЯ</w:t>
      </w:r>
    </w:p>
    <w:p w:rsidR="005C0623" w:rsidRPr="004F37FD" w:rsidRDefault="005C0623" w:rsidP="00EF0AB0">
      <w:pPr>
        <w:jc w:val="center"/>
        <w:rPr>
          <w:sz w:val="8"/>
          <w:szCs w:val="8"/>
        </w:rPr>
      </w:pPr>
    </w:p>
    <w:tbl>
      <w:tblPr>
        <w:tblW w:w="52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189"/>
        <w:gridCol w:w="3420"/>
        <w:gridCol w:w="1179"/>
        <w:gridCol w:w="1335"/>
        <w:gridCol w:w="755"/>
        <w:gridCol w:w="583"/>
        <w:gridCol w:w="890"/>
        <w:gridCol w:w="445"/>
        <w:gridCol w:w="1335"/>
        <w:gridCol w:w="1759"/>
        <w:gridCol w:w="1108"/>
        <w:gridCol w:w="350"/>
      </w:tblGrid>
      <w:tr w:rsidR="005C0623" w:rsidRPr="00795F53">
        <w:trPr>
          <w:trHeight w:val="350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D718BD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D718BD">
              <w:rPr>
                <w:b/>
                <w:bCs/>
                <w:sz w:val="18"/>
                <w:szCs w:val="18"/>
              </w:rPr>
              <w:t>Контингент студентов, обучающихся</w:t>
            </w:r>
            <w:r w:rsidRPr="00D718BD">
              <w:rPr>
                <w:b/>
                <w:bCs/>
                <w:sz w:val="18"/>
                <w:szCs w:val="18"/>
              </w:rPr>
              <w:br/>
              <w:t>в образовательной организации</w:t>
            </w:r>
            <w:r>
              <w:rPr>
                <w:b/>
                <w:bCs/>
                <w:sz w:val="18"/>
                <w:szCs w:val="18"/>
              </w:rPr>
              <w:t xml:space="preserve"> (ОО)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Для вузов и филиалов вузов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Программы СПО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C37663" w:rsidRDefault="005C0623" w:rsidP="007477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6 </w:t>
            </w:r>
            <w:r w:rsidRPr="00795F53">
              <w:rPr>
                <w:sz w:val="18"/>
                <w:szCs w:val="18"/>
              </w:rPr>
              <w:t>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 xml:space="preserve">7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11</w:t>
            </w:r>
            <w:r w:rsidRPr="00795F53">
              <w:rPr>
                <w:sz w:val="18"/>
                <w:szCs w:val="18"/>
              </w:rPr>
              <w:t>.01.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01.09 – 31.12 </w:t>
            </w:r>
            <w:r>
              <w:rPr>
                <w:b/>
                <w:bCs/>
                <w:sz w:val="18"/>
                <w:szCs w:val="18"/>
              </w:rPr>
              <w:br/>
              <w:t>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2369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tcMar>
              <w:left w:w="57" w:type="dxa"/>
              <w:right w:w="57" w:type="dxa"/>
            </w:tcMar>
            <w:vAlign w:val="center"/>
          </w:tcPr>
          <w:p w:rsidR="005C0623" w:rsidRPr="009050C0" w:rsidRDefault="005C0623" w:rsidP="007477D4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4EAFA" w:fill="E6E6E6"/>
            <w:vAlign w:val="center"/>
          </w:tcPr>
          <w:p w:rsidR="005C0623" w:rsidRPr="00A731CA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5C0623" w:rsidRPr="00A731CA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A731CA"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color w:val="000000"/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12900 руб.</w:t>
            </w:r>
          </w:p>
        </w:tc>
        <w:tc>
          <w:tcPr>
            <w:tcW w:w="435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4300 руб.</w:t>
            </w:r>
          </w:p>
        </w:tc>
        <w:tc>
          <w:tcPr>
            <w:tcW w:w="1008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 руб.</w:t>
            </w:r>
          </w:p>
        </w:tc>
        <w:tc>
          <w:tcPr>
            <w:tcW w:w="475" w:type="pct"/>
            <w:gridSpan w:val="2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5600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24900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 8200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5800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33800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1008" w:type="pct"/>
            <w:gridSpan w:val="2"/>
            <w:tcBorders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7900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13200 руб.</w:t>
            </w:r>
          </w:p>
        </w:tc>
        <w:tc>
          <w:tcPr>
            <w:tcW w:w="1008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9300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C0623" w:rsidRPr="00167FF6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</w:rPr>
              <w:t>*</w:t>
            </w: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</w:t>
            </w:r>
            <w:r>
              <w:rPr>
                <w:b/>
                <w:bCs/>
                <w:sz w:val="18"/>
                <w:szCs w:val="18"/>
              </w:rPr>
              <w:br/>
              <w:t>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C37663" w:rsidRDefault="005C0623" w:rsidP="007477D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43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услуга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</w:t>
            </w:r>
            <w:r>
              <w:rPr>
                <w:sz w:val="18"/>
                <w:szCs w:val="18"/>
              </w:rPr>
              <w:t>1</w:t>
            </w:r>
            <w:r w:rsidRPr="00795F53">
              <w:rPr>
                <w:sz w:val="18"/>
                <w:szCs w:val="18"/>
              </w:rPr>
              <w:t>.08.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384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435" w:type="pct"/>
            <w:tcBorders>
              <w:top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19800 руб.</w:t>
            </w:r>
          </w:p>
        </w:tc>
        <w:tc>
          <w:tcPr>
            <w:tcW w:w="436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580" w:type="pct"/>
            <w:gridSpan w:val="2"/>
            <w:tcBorders>
              <w:top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8400 руб.</w:t>
            </w:r>
          </w:p>
        </w:tc>
        <w:tc>
          <w:tcPr>
            <w:tcW w:w="573" w:type="pct"/>
            <w:tcBorders>
              <w:top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28500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11200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35500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14200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384" w:type="pct"/>
            <w:tcBorders>
              <w:lef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435" w:type="pct"/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43600 руб.</w:t>
            </w:r>
          </w:p>
        </w:tc>
        <w:tc>
          <w:tcPr>
            <w:tcW w:w="436" w:type="pct"/>
            <w:gridSpan w:val="2"/>
            <w:tcBorders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290" w:type="pct"/>
            <w:tcBorders>
              <w:lef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580" w:type="pct"/>
            <w:gridSpan w:val="2"/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17300 руб.</w:t>
            </w:r>
          </w:p>
        </w:tc>
        <w:tc>
          <w:tcPr>
            <w:tcW w:w="573" w:type="pct"/>
            <w:tcBorders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384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435" w:type="pct"/>
            <w:tcBorders>
              <w:bottom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49800 руб.</w:t>
            </w:r>
          </w:p>
        </w:tc>
        <w:tc>
          <w:tcPr>
            <w:tcW w:w="43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bottom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53200 руб.</w:t>
            </w:r>
          </w:p>
        </w:tc>
        <w:tc>
          <w:tcPr>
            <w:tcW w:w="290" w:type="pct"/>
            <w:tcBorders>
              <w:left w:val="single" w:sz="12" w:space="0" w:color="auto"/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580" w:type="pct"/>
            <w:gridSpan w:val="2"/>
            <w:tcBorders>
              <w:bottom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20300 руб.</w:t>
            </w:r>
          </w:p>
        </w:tc>
        <w:tc>
          <w:tcPr>
            <w:tcW w:w="573" w:type="pct"/>
            <w:tcBorders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3305A6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3305A6">
              <w:rPr>
                <w:rFonts w:ascii="Arial CYR" w:hAnsi="Arial CYR" w:cs="Arial CYR"/>
                <w:sz w:val="16"/>
                <w:szCs w:val="16"/>
              </w:rPr>
              <w:t>23100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795F53" w:rsidRDefault="005C0623" w:rsidP="007477D4">
            <w:pPr>
              <w:jc w:val="center"/>
              <w:rPr>
                <w:color w:val="FFFFFF"/>
                <w:sz w:val="18"/>
                <w:szCs w:val="18"/>
              </w:rPr>
            </w:pPr>
            <w:r w:rsidRPr="00795F53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 в сфере профессионального образования (ФЭПО)</w:t>
            </w:r>
            <w:r w:rsidRPr="00795F53">
              <w:rPr>
                <w:b/>
                <w:bCs/>
                <w:color w:val="FFFFFF"/>
                <w:sz w:val="18"/>
                <w:szCs w:val="18"/>
              </w:rPr>
              <w:t>»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br/>
              <w:t>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до 1000 чел.</w:t>
            </w:r>
          </w:p>
        </w:tc>
        <w:tc>
          <w:tcPr>
            <w:tcW w:w="1255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16900 руб.</w:t>
            </w:r>
          </w:p>
        </w:tc>
        <w:tc>
          <w:tcPr>
            <w:tcW w:w="1443" w:type="pct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6800 руб.</w:t>
            </w:r>
          </w:p>
        </w:tc>
        <w:tc>
          <w:tcPr>
            <w:tcW w:w="475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 w:rsidRPr="00795F53">
              <w:rPr>
                <w:sz w:val="18"/>
                <w:szCs w:val="18"/>
              </w:rPr>
              <w:t>с 01.09.</w:t>
            </w:r>
            <w:r>
              <w:rPr>
                <w:sz w:val="18"/>
                <w:szCs w:val="18"/>
              </w:rPr>
              <w:t>20</w:t>
            </w:r>
            <w:r w:rsidRPr="00795F5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795F53">
              <w:rPr>
                <w:sz w:val="18"/>
                <w:szCs w:val="18"/>
              </w:rPr>
              <w:t xml:space="preserve"> г.</w:t>
            </w: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1000–3000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25200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 xml:space="preserve"> 9900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3000–10000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31200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12500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10000–30000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39900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15900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198"/>
          <w:jc w:val="center"/>
        </w:trPr>
        <w:tc>
          <w:tcPr>
            <w:tcW w:w="7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более 30000 чел.</w:t>
            </w:r>
          </w:p>
        </w:tc>
        <w:tc>
          <w:tcPr>
            <w:tcW w:w="1255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bottom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46700 руб.</w:t>
            </w:r>
          </w:p>
        </w:tc>
        <w:tc>
          <w:tcPr>
            <w:tcW w:w="1443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rFonts w:ascii="Arial CYR" w:hAnsi="Arial CYR" w:cs="Arial CYR"/>
                <w:sz w:val="16"/>
                <w:szCs w:val="16"/>
              </w:rPr>
              <w:t>18700 руб.</w:t>
            </w:r>
          </w:p>
        </w:tc>
        <w:tc>
          <w:tcPr>
            <w:tcW w:w="475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27"/>
          <w:jc w:val="center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04053"/>
            <w:tcMar>
              <w:left w:w="57" w:type="dxa"/>
              <w:right w:w="57" w:type="dxa"/>
            </w:tcMar>
          </w:tcPr>
          <w:p w:rsidR="005C0623" w:rsidRPr="00B74EC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B74EC7">
              <w:rPr>
                <w:b/>
                <w:bCs/>
                <w:color w:val="FFFFFF"/>
                <w:sz w:val="18"/>
                <w:szCs w:val="18"/>
              </w:rPr>
              <w:t>Федеральный Интернет-экзамен для выпускников бакалавриата</w:t>
            </w:r>
          </w:p>
        </w:tc>
      </w:tr>
      <w:tr w:rsidR="005C0623" w:rsidRPr="00795F53">
        <w:trPr>
          <w:trHeight w:val="227"/>
          <w:jc w:val="center"/>
        </w:trPr>
        <w:tc>
          <w:tcPr>
            <w:tcW w:w="7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11.01 – 30.04.2016 г.</w:t>
            </w:r>
          </w:p>
        </w:tc>
        <w:tc>
          <w:tcPr>
            <w:tcW w:w="3812" w:type="pct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доступ к системе «Тренажер ФИЭБ» для каждой группы студентов (до 25 чел.) по направлению подготовки – 7500 руб.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01.11.2015 г.</w:t>
            </w:r>
          </w:p>
        </w:tc>
      </w:tr>
      <w:tr w:rsidR="005C0623" w:rsidRPr="00795F53">
        <w:trPr>
          <w:trHeight w:val="227"/>
          <w:jc w:val="center"/>
        </w:trPr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01.03 – 30.04.2016 г.</w:t>
            </w:r>
          </w:p>
        </w:tc>
        <w:tc>
          <w:tcPr>
            <w:tcW w:w="3812" w:type="pct"/>
            <w:gridSpan w:val="9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B74EC7" w:rsidRDefault="005C0623" w:rsidP="007477D4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 w:rsidRPr="00B74EC7">
              <w:rPr>
                <w:color w:val="000000"/>
                <w:sz w:val="16"/>
                <w:szCs w:val="16"/>
              </w:rPr>
              <w:t>стоимость участия в ФИЭБ для одного студента – 1200 руб.</w:t>
            </w:r>
          </w:p>
        </w:tc>
        <w:tc>
          <w:tcPr>
            <w:tcW w:w="47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 01.03.2016 г.</w:t>
            </w:r>
          </w:p>
        </w:tc>
      </w:tr>
      <w:tr w:rsidR="005C062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14" w:type="pct"/>
        </w:trPr>
        <w:tc>
          <w:tcPr>
            <w:tcW w:w="2892" w:type="pct"/>
            <w:gridSpan w:val="5"/>
          </w:tcPr>
          <w:p w:rsidR="005C0623" w:rsidRPr="00F643D4" w:rsidRDefault="005C0623" w:rsidP="007477D4">
            <w:pPr>
              <w:rPr>
                <w:sz w:val="10"/>
                <w:szCs w:val="10"/>
              </w:rPr>
            </w:pPr>
          </w:p>
          <w:p w:rsidR="005C0623" w:rsidRPr="00F643D4" w:rsidRDefault="005C0623" w:rsidP="00F643D4">
            <w:pPr>
              <w:ind w:left="-108"/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*Стоимость участия в проекте «Интернет-тренажеры в сфере образования» зависит от количества выбранных услуг.</w:t>
            </w:r>
            <w:r w:rsidRPr="00F643D4">
              <w:rPr>
                <w:sz w:val="17"/>
                <w:szCs w:val="17"/>
              </w:rPr>
              <w:br/>
              <w:t xml:space="preserve">При этом ОО может выбрать </w:t>
            </w:r>
            <w:r w:rsidRPr="00F643D4">
              <w:rPr>
                <w:b/>
                <w:bCs/>
                <w:sz w:val="17"/>
                <w:szCs w:val="17"/>
              </w:rPr>
              <w:t>любое количество услуг из трех предлагаемых</w:t>
            </w:r>
            <w:r w:rsidRPr="00F643D4">
              <w:rPr>
                <w:sz w:val="17"/>
                <w:szCs w:val="17"/>
              </w:rPr>
              <w:t>:</w:t>
            </w:r>
          </w:p>
          <w:p w:rsidR="005C0623" w:rsidRPr="00F643D4" w:rsidRDefault="005C0623" w:rsidP="00F643D4">
            <w:pPr>
              <w:ind w:left="-108"/>
              <w:rPr>
                <w:b/>
                <w:bCs/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643D4">
              <w:rPr>
                <w:b/>
                <w:bCs/>
                <w:sz w:val="17"/>
                <w:szCs w:val="17"/>
              </w:rPr>
              <w:t>«Обучение» и «Самоконтроль»;</w:t>
            </w:r>
          </w:p>
          <w:p w:rsidR="005C0623" w:rsidRPr="00F643D4" w:rsidRDefault="005C0623" w:rsidP="00F643D4">
            <w:pPr>
              <w:ind w:left="-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643D4">
              <w:rPr>
                <w:b/>
                <w:bCs/>
                <w:sz w:val="17"/>
                <w:szCs w:val="17"/>
              </w:rPr>
              <w:t>«Текущий контроль» по ПИМ, разработанным НИИ МКО;</w:t>
            </w:r>
          </w:p>
          <w:p w:rsidR="005C0623" w:rsidRPr="00F643D4" w:rsidRDefault="005C0623" w:rsidP="00F643D4">
            <w:pPr>
              <w:ind w:hanging="108"/>
              <w:rPr>
                <w:sz w:val="17"/>
                <w:szCs w:val="17"/>
              </w:rPr>
            </w:pPr>
            <w:r w:rsidRPr="00F643D4">
              <w:rPr>
                <w:b/>
                <w:bCs/>
                <w:sz w:val="17"/>
                <w:szCs w:val="17"/>
              </w:rPr>
              <w:t xml:space="preserve">– </w:t>
            </w:r>
            <w:r w:rsidRPr="00F643D4">
              <w:rPr>
                <w:sz w:val="17"/>
                <w:szCs w:val="17"/>
              </w:rPr>
              <w:t xml:space="preserve">предоставление доступа к модулю </w:t>
            </w:r>
            <w:r w:rsidRPr="00F643D4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643D4">
              <w:rPr>
                <w:sz w:val="17"/>
                <w:szCs w:val="17"/>
              </w:rPr>
              <w:t xml:space="preserve">и тестирование студентов в преподавательским режиме </w:t>
            </w:r>
            <w:r w:rsidRPr="00F643D4">
              <w:rPr>
                <w:sz w:val="17"/>
                <w:szCs w:val="17"/>
              </w:rPr>
              <w:br/>
              <w:t xml:space="preserve">«Текущий контроль» </w:t>
            </w:r>
            <w:r w:rsidRPr="00F643D4">
              <w:rPr>
                <w:b/>
                <w:bCs/>
                <w:sz w:val="17"/>
                <w:szCs w:val="17"/>
              </w:rPr>
              <w:t>по ПИМ, разработанным преподавателями ОО.</w:t>
            </w:r>
          </w:p>
        </w:tc>
        <w:tc>
          <w:tcPr>
            <w:tcW w:w="1994" w:type="pct"/>
            <w:gridSpan w:val="6"/>
          </w:tcPr>
          <w:p w:rsidR="005C0623" w:rsidRPr="00F643D4" w:rsidRDefault="005C0623" w:rsidP="007477D4">
            <w:pPr>
              <w:rPr>
                <w:sz w:val="10"/>
                <w:szCs w:val="10"/>
              </w:rPr>
            </w:pPr>
          </w:p>
          <w:p w:rsidR="005C0623" w:rsidRPr="00F643D4" w:rsidRDefault="005C0623" w:rsidP="007477D4">
            <w:pPr>
              <w:rPr>
                <w:sz w:val="17"/>
                <w:szCs w:val="17"/>
              </w:rPr>
            </w:pPr>
            <w:r w:rsidRPr="00F643D4">
              <w:rPr>
                <w:sz w:val="17"/>
                <w:szCs w:val="17"/>
              </w:rPr>
              <w:t>Для ОО, заключивших годовые договоры на участие в проектах «Федеральный Интернет-экзамен в сфере профессионального образования (ФЭПО)» (март 2016 г. – февраль 2017 г.) и «Интернет-тренажеры в сфере образования» (март 2016 г. – февраль 2017 г.), услуга «Диагностическое Интернет-тестирование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643D4">
              <w:rPr>
                <w:sz w:val="17"/>
                <w:szCs w:val="17"/>
              </w:rPr>
              <w:t>со скидкой 50%.</w:t>
            </w:r>
          </w:p>
        </w:tc>
      </w:tr>
    </w:tbl>
    <w:p w:rsidR="005C0623" w:rsidRDefault="005C0623" w:rsidP="00EF0AB0">
      <w:pPr>
        <w:jc w:val="center"/>
        <w:rPr>
          <w:b/>
          <w:bCs/>
          <w:sz w:val="10"/>
          <w:szCs w:val="10"/>
        </w:rPr>
        <w:sectPr w:rsidR="005C0623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C0623" w:rsidRDefault="005C0623" w:rsidP="00EF0AB0">
      <w:pPr>
        <w:jc w:val="center"/>
        <w:rPr>
          <w:b/>
          <w:bCs/>
          <w:sz w:val="26"/>
          <w:szCs w:val="26"/>
        </w:rPr>
      </w:pPr>
      <w:r w:rsidRPr="00BF6F8A">
        <w:rPr>
          <w:b/>
          <w:bCs/>
          <w:sz w:val="26"/>
          <w:szCs w:val="26"/>
        </w:rPr>
        <w:t>КАЛЕНДАРЬ ПРОЕКТОВ НА 2016 ГОД</w:t>
      </w:r>
      <w:r>
        <w:rPr>
          <w:b/>
          <w:bCs/>
          <w:sz w:val="26"/>
          <w:szCs w:val="26"/>
        </w:rPr>
        <w:t xml:space="preserve"> ДЛЯ СРЕДНЕГО ПРОФЕССИОНАЛЬНОГО ОБРАЗОВАНИЯ</w:t>
      </w:r>
    </w:p>
    <w:p w:rsidR="005C0623" w:rsidRPr="00754212" w:rsidRDefault="005C0623" w:rsidP="00EF0AB0">
      <w:pPr>
        <w:jc w:val="center"/>
        <w:rPr>
          <w:sz w:val="10"/>
          <w:szCs w:val="10"/>
        </w:rPr>
      </w:pPr>
    </w:p>
    <w:tbl>
      <w:tblPr>
        <w:tblW w:w="47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817"/>
        <w:gridCol w:w="3062"/>
        <w:gridCol w:w="1530"/>
        <w:gridCol w:w="766"/>
        <w:gridCol w:w="766"/>
        <w:gridCol w:w="3065"/>
        <w:gridCol w:w="2079"/>
      </w:tblGrid>
      <w:tr w:rsidR="005C0623" w:rsidRPr="00795F53">
        <w:trPr>
          <w:trHeight w:val="350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6017A6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>Период оказания услуги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6017A6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</w:t>
            </w:r>
            <w:r w:rsidRPr="006017A6">
              <w:rPr>
                <w:b/>
                <w:bCs/>
                <w:sz w:val="18"/>
                <w:szCs w:val="18"/>
              </w:rPr>
              <w:t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>филиалов ссузов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Прием заявок</w:t>
            </w: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5C0623" w:rsidRPr="00795F53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 г.</w:t>
            </w:r>
          </w:p>
        </w:tc>
      </w:tr>
      <w:tr w:rsidR="005C0623" w:rsidRPr="00795F53">
        <w:trPr>
          <w:trHeight w:val="57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.03 – 3</w:t>
            </w:r>
            <w:r>
              <w:rPr>
                <w:b/>
                <w:bCs/>
                <w:sz w:val="18"/>
                <w:szCs w:val="18"/>
              </w:rPr>
              <w:t>1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7.</w:t>
            </w:r>
            <w:r w:rsidRPr="00795F53">
              <w:rPr>
                <w:b/>
                <w:bCs/>
                <w:sz w:val="18"/>
                <w:szCs w:val="18"/>
              </w:rPr>
              <w:t>201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11.01.2016 г.</w:t>
            </w: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«Диагностическое Интернет-тестирование студентов первого курса»</w:t>
            </w:r>
          </w:p>
        </w:tc>
      </w:tr>
      <w:tr w:rsidR="005C0623" w:rsidRPr="00795F53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 – 31.12.2016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5C0623" w:rsidRPr="00022BB2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4EAFA" w:fill="E6E6E6"/>
            <w:vAlign w:val="center"/>
          </w:tcPr>
          <w:p w:rsidR="005C0623" w:rsidRPr="00943E6E" w:rsidRDefault="005C0623" w:rsidP="007477D4">
            <w:pPr>
              <w:jc w:val="center"/>
              <w:rPr>
                <w:rFonts w:ascii="Arial CYR" w:hAnsi="Arial CYR" w:cs="Arial CYR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>ассов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5900 руб.</w:t>
            </w:r>
          </w:p>
        </w:tc>
        <w:tc>
          <w:tcPr>
            <w:tcW w:w="163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4500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«Интернет-тренажеры в сфере образования»*</w:t>
            </w:r>
          </w:p>
        </w:tc>
      </w:tr>
      <w:tr w:rsidR="005C0623" w:rsidRPr="00795F53">
        <w:trPr>
          <w:trHeight w:hRule="exact" w:val="340"/>
          <w:jc w:val="center"/>
        </w:trPr>
        <w:tc>
          <w:tcPr>
            <w:tcW w:w="1000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01.09.2016 г. – 28.02.2017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>слуга 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Две услуги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5C0623" w:rsidRPr="00C37663" w:rsidRDefault="005C0623" w:rsidP="007477D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Три услуги</w:t>
            </w:r>
          </w:p>
        </w:tc>
        <w:tc>
          <w:tcPr>
            <w:tcW w:w="739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01.08.2016 г.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108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10500 руб.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12000 руб.</w:t>
            </w:r>
          </w:p>
        </w:tc>
        <w:tc>
          <w:tcPr>
            <w:tcW w:w="739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C0623" w:rsidRPr="00795F53">
        <w:trPr>
          <w:trHeight w:hRule="exact" w:val="284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CA52"/>
            <w:tcMar>
              <w:left w:w="57" w:type="dxa"/>
              <w:right w:w="57" w:type="dxa"/>
            </w:tcMar>
          </w:tcPr>
          <w:p w:rsidR="005C0623" w:rsidRPr="00F21C67" w:rsidRDefault="005C0623" w:rsidP="007477D4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>Проект «Федеральный Интернет-экзамен в сфере профессионального образования (ФЭПО)»</w:t>
            </w:r>
          </w:p>
        </w:tc>
      </w:tr>
      <w:tr w:rsidR="005C0623" w:rsidRPr="00795F53">
        <w:trPr>
          <w:trHeight w:val="567"/>
          <w:jc w:val="center"/>
        </w:trPr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C0623" w:rsidRPr="00795F53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795F53">
              <w:rPr>
                <w:b/>
                <w:bCs/>
                <w:sz w:val="18"/>
                <w:szCs w:val="18"/>
              </w:rPr>
              <w:t>.10</w:t>
            </w:r>
            <w:r>
              <w:rPr>
                <w:b/>
                <w:bCs/>
                <w:sz w:val="18"/>
                <w:szCs w:val="18"/>
              </w:rPr>
              <w:t>.2016</w:t>
            </w:r>
            <w:r w:rsidRPr="00795F53">
              <w:rPr>
                <w:b/>
                <w:bCs/>
                <w:sz w:val="18"/>
                <w:szCs w:val="18"/>
              </w:rPr>
              <w:t xml:space="preserve"> г. –</w:t>
            </w:r>
            <w:r>
              <w:rPr>
                <w:b/>
                <w:bCs/>
                <w:sz w:val="18"/>
                <w:szCs w:val="18"/>
              </w:rPr>
              <w:t xml:space="preserve"> 28</w:t>
            </w:r>
            <w:r w:rsidRPr="00795F53">
              <w:rPr>
                <w:b/>
                <w:bCs/>
                <w:sz w:val="18"/>
                <w:szCs w:val="18"/>
              </w:rPr>
              <w:t>.0</w:t>
            </w:r>
            <w:r>
              <w:rPr>
                <w:b/>
                <w:bCs/>
                <w:sz w:val="18"/>
                <w:szCs w:val="18"/>
              </w:rPr>
              <w:t>2.2</w:t>
            </w:r>
            <w:r w:rsidRPr="00795F53">
              <w:rPr>
                <w:b/>
                <w:bCs/>
                <w:sz w:val="18"/>
                <w:szCs w:val="18"/>
              </w:rPr>
              <w:t>01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Pr="00795F53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3261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vAlign w:val="center"/>
          </w:tcPr>
          <w:p w:rsidR="005C0623" w:rsidRPr="007C6284" w:rsidRDefault="005C0623" w:rsidP="007477D4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>9500 руб.</w:t>
            </w:r>
          </w:p>
        </w:tc>
        <w:tc>
          <w:tcPr>
            <w:tcW w:w="7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C0623" w:rsidRPr="00F21C67" w:rsidRDefault="005C0623" w:rsidP="007477D4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>с 01.09.2016 г.</w:t>
            </w:r>
          </w:p>
        </w:tc>
      </w:tr>
      <w:tr w:rsidR="005C062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7740" w:type="dxa"/>
            <w:gridSpan w:val="4"/>
          </w:tcPr>
          <w:p w:rsidR="005C0623" w:rsidRPr="00F643D4" w:rsidRDefault="005C0623" w:rsidP="00F643D4">
            <w:pPr>
              <w:ind w:hanging="108"/>
              <w:rPr>
                <w:sz w:val="18"/>
                <w:szCs w:val="18"/>
              </w:rPr>
            </w:pPr>
          </w:p>
          <w:p w:rsidR="005C0623" w:rsidRPr="00F643D4" w:rsidRDefault="005C0623" w:rsidP="00F643D4">
            <w:pPr>
              <w:ind w:hanging="108"/>
              <w:rPr>
                <w:sz w:val="18"/>
                <w:szCs w:val="18"/>
              </w:rPr>
            </w:pPr>
          </w:p>
        </w:tc>
        <w:tc>
          <w:tcPr>
            <w:tcW w:w="6480" w:type="dxa"/>
            <w:gridSpan w:val="3"/>
          </w:tcPr>
          <w:p w:rsidR="005C0623" w:rsidRPr="00F643D4" w:rsidRDefault="005C0623" w:rsidP="007477D4">
            <w:pPr>
              <w:rPr>
                <w:sz w:val="18"/>
                <w:szCs w:val="18"/>
              </w:rPr>
            </w:pPr>
          </w:p>
        </w:tc>
      </w:tr>
    </w:tbl>
    <w:p w:rsidR="005C0623" w:rsidRPr="00F91CCD" w:rsidRDefault="005C0623" w:rsidP="00EF0AB0">
      <w:pPr>
        <w:ind w:left="180"/>
        <w:rPr>
          <w:sz w:val="18"/>
          <w:szCs w:val="18"/>
        </w:rPr>
      </w:pPr>
      <w:r w:rsidRPr="00F91CCD">
        <w:rPr>
          <w:sz w:val="18"/>
          <w:szCs w:val="18"/>
        </w:rPr>
        <w:t>*Стоимость участия в проекте «Интернет-тренажеры в сфере образования» зависит от количества выбранных услуг. При этом образовательная организация может выбрать</w:t>
      </w:r>
      <w:r>
        <w:rPr>
          <w:sz w:val="18"/>
          <w:szCs w:val="18"/>
        </w:rPr>
        <w:br/>
      </w:r>
      <w:r w:rsidRPr="00F91CCD">
        <w:rPr>
          <w:b/>
          <w:bCs/>
          <w:sz w:val="18"/>
          <w:szCs w:val="18"/>
        </w:rPr>
        <w:t>любое количество услуг из трех предлагаемых</w:t>
      </w:r>
      <w:r w:rsidRPr="00F91CCD">
        <w:rPr>
          <w:sz w:val="18"/>
          <w:szCs w:val="18"/>
        </w:rPr>
        <w:t>:</w:t>
      </w:r>
    </w:p>
    <w:p w:rsidR="005C0623" w:rsidRPr="00F91CCD" w:rsidRDefault="005C0623" w:rsidP="00EF0AB0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в студенческих режимах </w:t>
      </w:r>
      <w:r w:rsidRPr="00F91CCD">
        <w:rPr>
          <w:b/>
          <w:bCs/>
          <w:sz w:val="18"/>
          <w:szCs w:val="18"/>
        </w:rPr>
        <w:t>«Обучение» и «Самоконтроль»;</w:t>
      </w:r>
    </w:p>
    <w:p w:rsidR="005C0623" w:rsidRPr="00F91CCD" w:rsidRDefault="005C0623" w:rsidP="00EF0AB0">
      <w:pPr>
        <w:ind w:left="180"/>
        <w:rPr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студентов в преподавательском режиме </w:t>
      </w:r>
      <w:r w:rsidRPr="00F91CCD">
        <w:rPr>
          <w:b/>
          <w:bCs/>
          <w:sz w:val="18"/>
          <w:szCs w:val="18"/>
        </w:rPr>
        <w:t>«Текущий контроль» по ПИМ, разработанным НИИ МКО;</w:t>
      </w:r>
    </w:p>
    <w:p w:rsidR="005C0623" w:rsidRPr="00F91CCD" w:rsidRDefault="005C0623" w:rsidP="00EF0AB0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предоставление доступа к модулю </w:t>
      </w:r>
      <w:r w:rsidRPr="00F91CCD">
        <w:rPr>
          <w:b/>
          <w:bCs/>
          <w:sz w:val="18"/>
          <w:szCs w:val="18"/>
        </w:rPr>
        <w:t xml:space="preserve">«Тест-Конструктор» </w:t>
      </w:r>
      <w:r w:rsidRPr="00F91CCD">
        <w:rPr>
          <w:sz w:val="18"/>
          <w:szCs w:val="18"/>
        </w:rPr>
        <w:t>и тестирование студентов в преподавательск</w:t>
      </w:r>
      <w:r>
        <w:rPr>
          <w:sz w:val="18"/>
          <w:szCs w:val="18"/>
        </w:rPr>
        <w:t>о</w:t>
      </w:r>
      <w:r w:rsidRPr="00F91CCD">
        <w:rPr>
          <w:sz w:val="18"/>
          <w:szCs w:val="18"/>
        </w:rPr>
        <w:t xml:space="preserve">м режиме «Текущий контроль» </w:t>
      </w:r>
      <w:r w:rsidRPr="00F91CCD">
        <w:rPr>
          <w:b/>
          <w:bCs/>
          <w:sz w:val="18"/>
          <w:szCs w:val="18"/>
        </w:rPr>
        <w:t xml:space="preserve">по ПИМ, разработанным преподавателями </w:t>
      </w:r>
      <w:r>
        <w:rPr>
          <w:b/>
          <w:bCs/>
          <w:sz w:val="18"/>
          <w:szCs w:val="18"/>
        </w:rPr>
        <w:t>образовательной организации</w:t>
      </w:r>
      <w:r w:rsidRPr="00F91CCD">
        <w:rPr>
          <w:b/>
          <w:bCs/>
          <w:sz w:val="18"/>
          <w:szCs w:val="18"/>
        </w:rPr>
        <w:t>.</w:t>
      </w:r>
    </w:p>
    <w:p w:rsidR="005C0623" w:rsidRPr="00F91CCD" w:rsidRDefault="005C0623" w:rsidP="00EF0AB0">
      <w:pPr>
        <w:ind w:left="180"/>
        <w:rPr>
          <w:b/>
          <w:bCs/>
          <w:sz w:val="18"/>
          <w:szCs w:val="18"/>
        </w:rPr>
      </w:pPr>
      <w:r>
        <w:rPr>
          <w:noProof/>
        </w:rPr>
        <w:pict>
          <v:rect id="_x0000_s1061" style="position:absolute;left:0;text-align:left;margin-left:9pt;margin-top:9.55pt;width:711pt;height:54pt;z-index:-251636736" fillcolor="#dff0d8" stroked="f">
            <v:fill opacity="52429f"/>
            <w10:anchorlock/>
          </v:rect>
        </w:pict>
      </w:r>
    </w:p>
    <w:p w:rsidR="005C0623" w:rsidRPr="00F91CCD" w:rsidRDefault="005C0623" w:rsidP="00EF0AB0">
      <w:pPr>
        <w:ind w:left="180"/>
        <w:rPr>
          <w:sz w:val="18"/>
          <w:szCs w:val="18"/>
        </w:rPr>
      </w:pPr>
    </w:p>
    <w:p w:rsidR="005C0623" w:rsidRPr="00F91CCD" w:rsidRDefault="005C0623" w:rsidP="00EF0AB0">
      <w:pPr>
        <w:ind w:left="360"/>
        <w:rPr>
          <w:sz w:val="18"/>
          <w:szCs w:val="18"/>
        </w:rPr>
      </w:pPr>
      <w:r w:rsidRPr="00F91CCD">
        <w:rPr>
          <w:sz w:val="18"/>
          <w:szCs w:val="18"/>
        </w:rPr>
        <w:t xml:space="preserve">Для </w:t>
      </w:r>
      <w:r>
        <w:rPr>
          <w:sz w:val="18"/>
          <w:szCs w:val="18"/>
        </w:rPr>
        <w:t>образовательных организаций</w:t>
      </w:r>
      <w:r w:rsidRPr="00F91CCD">
        <w:rPr>
          <w:sz w:val="18"/>
          <w:szCs w:val="18"/>
        </w:rPr>
        <w:t>, заключивших годовые договоры на участие в проектах «Федеральный Интернет-экзамен в сфере профессионального образования (ФЭПО)»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>(март 2016 г. – февраль 2017 г.)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и «Интернет-тренажеры в сфере образования» (март 2016 г</w:t>
      </w:r>
      <w:r>
        <w:rPr>
          <w:sz w:val="18"/>
          <w:szCs w:val="18"/>
        </w:rPr>
        <w:t>.</w:t>
      </w:r>
      <w:r w:rsidRPr="00F91CCD">
        <w:rPr>
          <w:sz w:val="18"/>
          <w:szCs w:val="18"/>
        </w:rPr>
        <w:t xml:space="preserve"> – февраль 2017 г.), услуга «Диагностическое Интернет-тестирование студентов первого курса» предоставляется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>со скидкой 50%.</w:t>
      </w:r>
    </w:p>
    <w:p w:rsidR="005C0623" w:rsidRDefault="005C0623" w:rsidP="00EF0AB0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8"/>
          <w:szCs w:val="28"/>
        </w:rPr>
      </w:pPr>
    </w:p>
    <w:p w:rsidR="005C0623" w:rsidRDefault="005C0623" w:rsidP="00621E33">
      <w:pPr>
        <w:rPr>
          <w:sz w:val="28"/>
          <w:szCs w:val="28"/>
        </w:rPr>
        <w:sectPr w:rsidR="005C0623" w:rsidSect="00EF0AB0">
          <w:pgSz w:w="16838" w:h="11906" w:orient="landscape"/>
          <w:pgMar w:top="1247" w:right="1134" w:bottom="851" w:left="1134" w:header="709" w:footer="709" w:gutter="0"/>
          <w:cols w:space="708"/>
          <w:titlePg/>
          <w:docGrid w:linePitch="360"/>
        </w:sectPr>
      </w:pPr>
    </w:p>
    <w:p w:rsidR="005C0623" w:rsidRPr="002511CF" w:rsidRDefault="005C0623" w:rsidP="002511CF">
      <w:pPr>
        <w:pStyle w:val="Heading1"/>
        <w:numPr>
          <w:ilvl w:val="0"/>
          <w:numId w:val="0"/>
        </w:numPr>
      </w:pPr>
      <w:r w:rsidRPr="002511CF">
        <w:t>П</w:t>
      </w:r>
      <w:r>
        <w:t xml:space="preserve">риложение. </w:t>
      </w:r>
      <w:r w:rsidRPr="002511CF">
        <w:t>Формы представления результатов тестирования</w:t>
      </w:r>
    </w:p>
    <w:p w:rsidR="005C0623" w:rsidRPr="002511CF" w:rsidRDefault="005C0623" w:rsidP="0081338E">
      <w:pPr>
        <w:ind w:firstLine="709"/>
        <w:jc w:val="both"/>
        <w:rPr>
          <w:sz w:val="28"/>
          <w:szCs w:val="28"/>
        </w:rPr>
      </w:pPr>
    </w:p>
    <w:p w:rsidR="005C0623" w:rsidRPr="00AA0F2C" w:rsidRDefault="005C0623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C0623" w:rsidRPr="00AA0F2C" w:rsidRDefault="005C0623" w:rsidP="00E40E95">
      <w:pPr>
        <w:ind w:firstLine="720"/>
        <w:jc w:val="both"/>
      </w:pPr>
    </w:p>
    <w:p w:rsidR="005C0623" w:rsidRPr="00AA0F2C" w:rsidRDefault="005C0623" w:rsidP="00E40E95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C0623" w:rsidRPr="00340E97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C0623" w:rsidRDefault="005C0623" w:rsidP="00E40E95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C0623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C0623" w:rsidRPr="00A805FA" w:rsidRDefault="005C0623" w:rsidP="00E40E95">
      <w:pPr>
        <w:pStyle w:val="a2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C0623" w:rsidRDefault="005C0623" w:rsidP="00E40E95">
      <w:pPr>
        <w:ind w:firstLine="720"/>
        <w:jc w:val="both"/>
        <w:rPr>
          <w:i/>
          <w:iCs/>
        </w:rPr>
      </w:pPr>
    </w:p>
    <w:p w:rsidR="005C0623" w:rsidRDefault="005C0623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C0623" w:rsidRPr="004E42B5" w:rsidRDefault="005C0623" w:rsidP="00E40E95">
      <w:pPr>
        <w:ind w:firstLine="720"/>
        <w:jc w:val="both"/>
      </w:pPr>
    </w:p>
    <w:p w:rsidR="005C0623" w:rsidRDefault="005C0623" w:rsidP="00E40E95">
      <w:pPr>
        <w:keepNext/>
        <w:ind w:left="-540" w:firstLine="540"/>
        <w:jc w:val="center"/>
      </w:pPr>
      <w:r>
        <w:rPr>
          <w:noProof/>
        </w:rPr>
        <w:pict>
          <v:rect id="_x0000_s1062" style="position:absolute;left:0;text-align:left;margin-left:384pt;margin-top:66.5pt;width:75pt;height:24.4pt;z-index:251657216" filled="f" stroked="f">
            <v:textbox style="mso-next-textbox:#_x0000_s1062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333.75pt;margin-top:10.5pt;width:75pt;height:24.4pt;z-index:251662336" filled="f" stroked="f">
            <v:textbox style="mso-next-textbox:#_x0000_s1063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4" style="position:absolute;left:0;text-align:left;margin-left:352.5pt;margin-top:39.5pt;width:75pt;height:24.4pt;z-index:251663360" filled="f" stroked="f">
            <v:textbox style="mso-next-textbox:#_x0000_s1064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5" style="position:absolute;left:0;text-align:left;margin-left:414pt;margin-top:95.75pt;width:75pt;height:24.4pt;z-index:251656192" filled="f" stroked="f">
            <v:textbox style="mso-next-textbox:#_x0000_s1065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6" style="position:absolute;left:0;text-align:left;margin-left:6pt;margin-top:96.5pt;width:75pt;height:24.4pt;z-index:251658240" filled="f" stroked="f">
            <v:textbox style="mso-next-textbox:#_x0000_s1066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37.5pt;margin-top:65.75pt;width:75pt;height:24.4pt;z-index:251659264" filled="f" stroked="f">
            <v:textbox style="mso-next-textbox:#_x0000_s1067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1in;margin-top:38pt;width:75pt;height:24.4pt;z-index:251660288" filled="f" stroked="f">
            <v:textbox style="mso-next-textbox:#_x0000_s1068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222pt;margin-top:4.25pt;width:63pt;height:20.25pt;z-index:251665408" filled="f" stroked="f">
            <v:textbox style="mso-next-textbox:#_x0000_s1069">
              <w:txbxContent>
                <w:p w:rsidR="005C0623" w:rsidRPr="00A85067" w:rsidRDefault="005C0623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188.25pt;margin-top:4.25pt;width:43.5pt;height:20.25pt;z-index:251664384" filled="f" stroked="f">
            <v:textbox style="mso-next-textbox:#_x0000_s1070">
              <w:txbxContent>
                <w:p w:rsidR="005C0623" w:rsidRPr="00A85067" w:rsidRDefault="005C0623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90pt;margin-top:11pt;width:75pt;height:24.4pt;z-index:251661312" filled="f" stroked="f">
            <v:textbox style="mso-next-textbox:#_x0000_s1071">
              <w:txbxContent>
                <w:p w:rsidR="005C0623" w:rsidRPr="00A85067" w:rsidRDefault="005C0623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45" type="#_x0000_t75" style="width:447.75pt;height:126.75pt">
            <v:imagedata r:id="rId8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C0623">
        <w:trPr>
          <w:jc w:val="center"/>
        </w:trPr>
        <w:tc>
          <w:tcPr>
            <w:tcW w:w="4657" w:type="dxa"/>
            <w:vAlign w:val="center"/>
          </w:tcPr>
          <w:p w:rsidR="005C0623" w:rsidRDefault="005C0623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5C0623" w:rsidRDefault="005C0623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5C0623" w:rsidRPr="004E7A62" w:rsidRDefault="005C0623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C0623" w:rsidRPr="00401F45" w:rsidRDefault="005C0623" w:rsidP="00E40E95">
      <w:pPr>
        <w:ind w:firstLine="540"/>
        <w:jc w:val="both"/>
        <w:rPr>
          <w:sz w:val="16"/>
          <w:szCs w:val="16"/>
        </w:rPr>
      </w:pPr>
    </w:p>
    <w:p w:rsidR="005C0623" w:rsidRPr="001E700F" w:rsidRDefault="005C0623" w:rsidP="00E40E95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C0623" w:rsidRPr="00E835D7" w:rsidRDefault="005C0623" w:rsidP="00E40E95">
      <w:pPr>
        <w:ind w:firstLine="540"/>
        <w:jc w:val="both"/>
        <w:rPr>
          <w:sz w:val="8"/>
          <w:szCs w:val="8"/>
        </w:rPr>
      </w:pPr>
    </w:p>
    <w:p w:rsidR="005C0623" w:rsidRDefault="005C0623" w:rsidP="00401F45">
      <w:pPr>
        <w:jc w:val="center"/>
      </w:pPr>
      <w:r>
        <w:rPr>
          <w:noProof/>
        </w:rPr>
        <w:pict>
          <v:shape id="_x0000_i1046" type="#_x0000_t75" style="width:431.25pt;height:195.75pt;visibility:visible">
            <v:imagedata r:id="rId40" o:title=""/>
          </v:shape>
        </w:pict>
      </w:r>
    </w:p>
    <w:p w:rsidR="005C0623" w:rsidRPr="00631222" w:rsidRDefault="005C0623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C0623" w:rsidRDefault="005C0623" w:rsidP="00E40E95">
      <w:pPr>
        <w:jc w:val="both"/>
      </w:pPr>
    </w:p>
    <w:p w:rsidR="005C0623" w:rsidRPr="00B9493B" w:rsidRDefault="005C0623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C0623" w:rsidRPr="00401F45" w:rsidRDefault="005C0623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C0623" w:rsidRPr="006F5C37" w:rsidRDefault="005C0623" w:rsidP="00401F45">
      <w:pPr>
        <w:keepNext/>
        <w:keepLines/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47" type="#_x0000_t75" style="width:453pt;height:233.25pt;visibility:visible">
            <v:imagedata r:id="rId41" o:title=""/>
          </v:shape>
        </w:pict>
      </w:r>
    </w:p>
    <w:p w:rsidR="005C0623" w:rsidRPr="00621276" w:rsidRDefault="005C0623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C0623" w:rsidRDefault="005C0623" w:rsidP="00E40E95">
      <w:pPr>
        <w:pStyle w:val="a2"/>
        <w:spacing w:line="240" w:lineRule="auto"/>
        <w:rPr>
          <w:i/>
          <w:iCs/>
          <w:sz w:val="24"/>
          <w:szCs w:val="24"/>
        </w:rPr>
      </w:pPr>
    </w:p>
    <w:p w:rsidR="005C0623" w:rsidRDefault="005C0623" w:rsidP="00E40E95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C0623" w:rsidRDefault="005C0623" w:rsidP="00E40E95">
      <w:pPr>
        <w:pStyle w:val="a2"/>
        <w:spacing w:line="240" w:lineRule="auto"/>
        <w:rPr>
          <w:sz w:val="24"/>
          <w:szCs w:val="24"/>
        </w:rPr>
      </w:pPr>
    </w:p>
    <w:p w:rsidR="005C0623" w:rsidRPr="00204977" w:rsidRDefault="005C0623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8" type="#_x0000_t75" style="width:453.75pt;height:180pt;visibility:visible">
            <v:imagedata r:id="rId42" o:title=""/>
          </v:shape>
        </w:pict>
      </w:r>
    </w:p>
    <w:p w:rsidR="005C0623" w:rsidRPr="008679E9" w:rsidRDefault="005C0623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C0623" w:rsidRDefault="005C0623" w:rsidP="00E40E9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2144F4" w:rsidRDefault="005C0623" w:rsidP="00E40E95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DE7D1A" w:rsidRDefault="005C0623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9" type="#_x0000_t75" style="width:453.75pt;height:180pt;visibility:visible">
            <v:imagedata r:id="rId43" o:title=""/>
          </v:shape>
        </w:pict>
      </w:r>
    </w:p>
    <w:p w:rsidR="005C0623" w:rsidRDefault="005C0623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Default="005C0623" w:rsidP="00E40E95">
      <w:pPr>
        <w:tabs>
          <w:tab w:val="left" w:pos="720"/>
        </w:tabs>
        <w:ind w:right="-74" w:firstLine="540"/>
        <w:jc w:val="both"/>
      </w:pPr>
    </w:p>
    <w:p w:rsidR="005C0623" w:rsidRPr="00F403F6" w:rsidRDefault="005C0623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C0623" w:rsidRPr="00F403F6" w:rsidRDefault="005C0623" w:rsidP="00E50686">
      <w:pPr>
        <w:tabs>
          <w:tab w:val="left" w:pos="720"/>
        </w:tabs>
        <w:ind w:right="-74" w:firstLine="540"/>
        <w:jc w:val="center"/>
        <w:rPr>
          <w:sz w:val="28"/>
          <w:szCs w:val="28"/>
        </w:rPr>
      </w:pPr>
      <w:r>
        <w:br w:type="page"/>
      </w: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Pr="0013504D" w:rsidRDefault="005C0623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C0623" w:rsidRPr="0013504D" w:rsidRDefault="005C0623" w:rsidP="00E50686">
      <w:pPr>
        <w:jc w:val="center"/>
      </w:pPr>
    </w:p>
    <w:p w:rsidR="005C0623" w:rsidRPr="0013504D" w:rsidRDefault="005C0623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C0623" w:rsidRPr="0013504D" w:rsidRDefault="005C0623" w:rsidP="00185053">
      <w:pPr>
        <w:jc w:val="center"/>
      </w:pPr>
    </w:p>
    <w:p w:rsidR="005C0623" w:rsidRDefault="005C0623" w:rsidP="00185053">
      <w:pPr>
        <w:jc w:val="center"/>
      </w:pPr>
    </w:p>
    <w:p w:rsidR="005C0623" w:rsidRPr="0013504D" w:rsidRDefault="005C0623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C0623" w:rsidRPr="0013504D" w:rsidRDefault="005C0623" w:rsidP="00185053">
      <w:pPr>
        <w:jc w:val="center"/>
      </w:pPr>
    </w:p>
    <w:p w:rsidR="005C0623" w:rsidRPr="0013504D" w:rsidRDefault="005C0623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C0623" w:rsidRPr="0013504D" w:rsidRDefault="005C0623" w:rsidP="00185053">
      <w:pPr>
        <w:jc w:val="center"/>
      </w:pPr>
    </w:p>
    <w:p w:rsidR="005C0623" w:rsidRPr="00D91AA1" w:rsidRDefault="005C0623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C0623" w:rsidRPr="00D91AA1" w:rsidRDefault="005C0623" w:rsidP="00185053">
      <w:pPr>
        <w:jc w:val="center"/>
      </w:pPr>
    </w:p>
    <w:p w:rsidR="005C0623" w:rsidRPr="00D91AA1" w:rsidRDefault="005C0623" w:rsidP="00185053">
      <w:pPr>
        <w:spacing w:line="360" w:lineRule="auto"/>
        <w:jc w:val="center"/>
      </w:pPr>
    </w:p>
    <w:p w:rsidR="005C0623" w:rsidRDefault="005C0623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C0623" w:rsidRPr="0013504D" w:rsidRDefault="005C0623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C0623" w:rsidRPr="0013504D" w:rsidSect="00E148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623" w:rsidRDefault="005C0623">
      <w:r>
        <w:separator/>
      </w:r>
    </w:p>
  </w:endnote>
  <w:endnote w:type="continuationSeparator" w:id="1">
    <w:p w:rsidR="005C0623" w:rsidRDefault="005C06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623" w:rsidRDefault="005C0623" w:rsidP="00461244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C0623" w:rsidRDefault="005C0623" w:rsidP="00434867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623" w:rsidRDefault="005C0623" w:rsidP="00461244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:rsidR="005C0623" w:rsidRDefault="005C0623" w:rsidP="00FD4C81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623" w:rsidRDefault="005C0623">
      <w:r>
        <w:separator/>
      </w:r>
    </w:p>
  </w:footnote>
  <w:footnote w:type="continuationSeparator" w:id="1">
    <w:p w:rsidR="005C0623" w:rsidRDefault="005C06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453C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6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B43C5A"/>
    <w:multiLevelType w:val="multilevel"/>
    <w:tmpl w:val="7B365AD2"/>
    <w:lvl w:ilvl="0">
      <w:start w:val="1"/>
      <w:numFmt w:val="decimal"/>
      <w:pStyle w:val="Heading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25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6"/>
  </w:num>
  <w:num w:numId="4">
    <w:abstractNumId w:val="2"/>
  </w:num>
  <w:num w:numId="5">
    <w:abstractNumId w:val="18"/>
  </w:num>
  <w:num w:numId="6">
    <w:abstractNumId w:val="29"/>
  </w:num>
  <w:num w:numId="7">
    <w:abstractNumId w:val="26"/>
  </w:num>
  <w:num w:numId="8">
    <w:abstractNumId w:val="25"/>
  </w:num>
  <w:num w:numId="9">
    <w:abstractNumId w:val="24"/>
  </w:num>
  <w:num w:numId="10">
    <w:abstractNumId w:val="1"/>
  </w:num>
  <w:num w:numId="11">
    <w:abstractNumId w:val="14"/>
  </w:num>
  <w:num w:numId="12">
    <w:abstractNumId w:val="23"/>
  </w:num>
  <w:num w:numId="13">
    <w:abstractNumId w:val="7"/>
  </w:num>
  <w:num w:numId="14">
    <w:abstractNumId w:val="16"/>
  </w:num>
  <w:num w:numId="15">
    <w:abstractNumId w:val="11"/>
  </w:num>
  <w:num w:numId="16">
    <w:abstractNumId w:val="17"/>
  </w:num>
  <w:num w:numId="17">
    <w:abstractNumId w:val="28"/>
  </w:num>
  <w:num w:numId="18">
    <w:abstractNumId w:val="22"/>
  </w:num>
  <w:num w:numId="19">
    <w:abstractNumId w:val="5"/>
  </w:num>
  <w:num w:numId="20">
    <w:abstractNumId w:val="4"/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2"/>
  </w:num>
  <w:num w:numId="26">
    <w:abstractNumId w:val="0"/>
  </w:num>
  <w:num w:numId="27">
    <w:abstractNumId w:val="21"/>
  </w:num>
  <w:num w:numId="28">
    <w:abstractNumId w:val="19"/>
  </w:num>
  <w:num w:numId="29">
    <w:abstractNumId w:val="15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E01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0733"/>
    <w:rsid w:val="00012305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56FA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4188"/>
    <w:rsid w:val="00064757"/>
    <w:rsid w:val="00065D67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902FB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29E2"/>
    <w:rsid w:val="00153049"/>
    <w:rsid w:val="0015395A"/>
    <w:rsid w:val="00153C70"/>
    <w:rsid w:val="00154459"/>
    <w:rsid w:val="00156884"/>
    <w:rsid w:val="00160F46"/>
    <w:rsid w:val="00160FA7"/>
    <w:rsid w:val="001616E0"/>
    <w:rsid w:val="0016174D"/>
    <w:rsid w:val="00162980"/>
    <w:rsid w:val="0016507F"/>
    <w:rsid w:val="00165E1E"/>
    <w:rsid w:val="00166DB9"/>
    <w:rsid w:val="00167BA8"/>
    <w:rsid w:val="00167FF6"/>
    <w:rsid w:val="00171C08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2E08"/>
    <w:rsid w:val="001A3D02"/>
    <w:rsid w:val="001A4248"/>
    <w:rsid w:val="001A47C0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7D9"/>
    <w:rsid w:val="001C2A5B"/>
    <w:rsid w:val="001C3790"/>
    <w:rsid w:val="001C49B5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35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1007"/>
    <w:rsid w:val="002614D5"/>
    <w:rsid w:val="002617D2"/>
    <w:rsid w:val="002618B9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FC2"/>
    <w:rsid w:val="002758D9"/>
    <w:rsid w:val="0027676F"/>
    <w:rsid w:val="00276DDB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276"/>
    <w:rsid w:val="002A3534"/>
    <w:rsid w:val="002A42E3"/>
    <w:rsid w:val="002A5B5F"/>
    <w:rsid w:val="002A6753"/>
    <w:rsid w:val="002A7C80"/>
    <w:rsid w:val="002B025F"/>
    <w:rsid w:val="002B0D54"/>
    <w:rsid w:val="002B0EC5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F69"/>
    <w:rsid w:val="00332DA7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3D5C"/>
    <w:rsid w:val="00374245"/>
    <w:rsid w:val="00375104"/>
    <w:rsid w:val="00377F6A"/>
    <w:rsid w:val="00380792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1C71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EE0"/>
    <w:rsid w:val="003A2311"/>
    <w:rsid w:val="003A2870"/>
    <w:rsid w:val="003A3F10"/>
    <w:rsid w:val="003A496B"/>
    <w:rsid w:val="003A5777"/>
    <w:rsid w:val="003A5E13"/>
    <w:rsid w:val="003A609D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45B6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32CD"/>
    <w:rsid w:val="00433F25"/>
    <w:rsid w:val="004341D2"/>
    <w:rsid w:val="00434867"/>
    <w:rsid w:val="00435349"/>
    <w:rsid w:val="004357AB"/>
    <w:rsid w:val="00435D46"/>
    <w:rsid w:val="00436D83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794"/>
    <w:rsid w:val="004E3FD6"/>
    <w:rsid w:val="004E411C"/>
    <w:rsid w:val="004E42B5"/>
    <w:rsid w:val="004E4959"/>
    <w:rsid w:val="004E59AE"/>
    <w:rsid w:val="004E7A62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1DCA"/>
    <w:rsid w:val="00542B8A"/>
    <w:rsid w:val="00543879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41C1"/>
    <w:rsid w:val="005764E7"/>
    <w:rsid w:val="00576FD1"/>
    <w:rsid w:val="00577B9C"/>
    <w:rsid w:val="00577C70"/>
    <w:rsid w:val="00580B3B"/>
    <w:rsid w:val="00581C27"/>
    <w:rsid w:val="00582CF8"/>
    <w:rsid w:val="00582F58"/>
    <w:rsid w:val="00584E78"/>
    <w:rsid w:val="00585094"/>
    <w:rsid w:val="005858D1"/>
    <w:rsid w:val="00585D5D"/>
    <w:rsid w:val="00586133"/>
    <w:rsid w:val="0059012A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591"/>
    <w:rsid w:val="005B5AE6"/>
    <w:rsid w:val="005B5E5B"/>
    <w:rsid w:val="005C02E5"/>
    <w:rsid w:val="005C0623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755"/>
    <w:rsid w:val="00637DCF"/>
    <w:rsid w:val="00637FA4"/>
    <w:rsid w:val="00640167"/>
    <w:rsid w:val="00640F5A"/>
    <w:rsid w:val="006418F8"/>
    <w:rsid w:val="006448BE"/>
    <w:rsid w:val="0064543B"/>
    <w:rsid w:val="00645685"/>
    <w:rsid w:val="006458F0"/>
    <w:rsid w:val="00647186"/>
    <w:rsid w:val="00650413"/>
    <w:rsid w:val="00652B98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562D"/>
    <w:rsid w:val="00665BDC"/>
    <w:rsid w:val="00665DEE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33F0"/>
    <w:rsid w:val="006945EB"/>
    <w:rsid w:val="0069525A"/>
    <w:rsid w:val="00695385"/>
    <w:rsid w:val="0069540C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985"/>
    <w:rsid w:val="006F3DC9"/>
    <w:rsid w:val="006F4751"/>
    <w:rsid w:val="006F5C37"/>
    <w:rsid w:val="006F627A"/>
    <w:rsid w:val="006F7310"/>
    <w:rsid w:val="00701F68"/>
    <w:rsid w:val="007020C3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7D4"/>
    <w:rsid w:val="0074780E"/>
    <w:rsid w:val="00747A67"/>
    <w:rsid w:val="00747D06"/>
    <w:rsid w:val="00750126"/>
    <w:rsid w:val="00752F3A"/>
    <w:rsid w:val="00753919"/>
    <w:rsid w:val="00754212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6FD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5F53"/>
    <w:rsid w:val="00796445"/>
    <w:rsid w:val="00797590"/>
    <w:rsid w:val="007976AA"/>
    <w:rsid w:val="00797A9F"/>
    <w:rsid w:val="007A1A41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7F53"/>
    <w:rsid w:val="007C2906"/>
    <w:rsid w:val="007C44E1"/>
    <w:rsid w:val="007C4DD5"/>
    <w:rsid w:val="007C4ED5"/>
    <w:rsid w:val="007C509F"/>
    <w:rsid w:val="007C51ED"/>
    <w:rsid w:val="007C6284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3105"/>
    <w:rsid w:val="007F4F9A"/>
    <w:rsid w:val="007F5600"/>
    <w:rsid w:val="007F5909"/>
    <w:rsid w:val="007F6D98"/>
    <w:rsid w:val="00800209"/>
    <w:rsid w:val="0080029A"/>
    <w:rsid w:val="00802058"/>
    <w:rsid w:val="008026AE"/>
    <w:rsid w:val="00802ECB"/>
    <w:rsid w:val="008043E4"/>
    <w:rsid w:val="00805295"/>
    <w:rsid w:val="008053F8"/>
    <w:rsid w:val="008055CD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8C8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9E9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27EE"/>
    <w:rsid w:val="00884118"/>
    <w:rsid w:val="0088524C"/>
    <w:rsid w:val="0088539C"/>
    <w:rsid w:val="0089172E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50C0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4D1F"/>
    <w:rsid w:val="0093511F"/>
    <w:rsid w:val="009353F8"/>
    <w:rsid w:val="00935F9D"/>
    <w:rsid w:val="00937316"/>
    <w:rsid w:val="009379DA"/>
    <w:rsid w:val="00937D4D"/>
    <w:rsid w:val="00940476"/>
    <w:rsid w:val="0094206B"/>
    <w:rsid w:val="009427DC"/>
    <w:rsid w:val="00943ACC"/>
    <w:rsid w:val="00943E6E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955"/>
    <w:rsid w:val="00982C27"/>
    <w:rsid w:val="0098321E"/>
    <w:rsid w:val="009832B7"/>
    <w:rsid w:val="009841DB"/>
    <w:rsid w:val="00985B40"/>
    <w:rsid w:val="00985BBB"/>
    <w:rsid w:val="00985C77"/>
    <w:rsid w:val="00987812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2CE7"/>
    <w:rsid w:val="00A4329A"/>
    <w:rsid w:val="00A450DD"/>
    <w:rsid w:val="00A501E1"/>
    <w:rsid w:val="00A50366"/>
    <w:rsid w:val="00A53D76"/>
    <w:rsid w:val="00A55CFC"/>
    <w:rsid w:val="00A55D24"/>
    <w:rsid w:val="00A56982"/>
    <w:rsid w:val="00A56B75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1CA"/>
    <w:rsid w:val="00A73998"/>
    <w:rsid w:val="00A74239"/>
    <w:rsid w:val="00A74C99"/>
    <w:rsid w:val="00A75106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34D8"/>
    <w:rsid w:val="00AA466A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1EAB"/>
    <w:rsid w:val="00AE2167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0D9A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44D"/>
    <w:rsid w:val="00B67B31"/>
    <w:rsid w:val="00B70B18"/>
    <w:rsid w:val="00B711E9"/>
    <w:rsid w:val="00B71346"/>
    <w:rsid w:val="00B719DD"/>
    <w:rsid w:val="00B72FD0"/>
    <w:rsid w:val="00B73D65"/>
    <w:rsid w:val="00B7432B"/>
    <w:rsid w:val="00B74D08"/>
    <w:rsid w:val="00B74EC7"/>
    <w:rsid w:val="00B750F7"/>
    <w:rsid w:val="00B76F20"/>
    <w:rsid w:val="00B777A9"/>
    <w:rsid w:val="00B8236A"/>
    <w:rsid w:val="00B82540"/>
    <w:rsid w:val="00B845EC"/>
    <w:rsid w:val="00B849A8"/>
    <w:rsid w:val="00B84D4C"/>
    <w:rsid w:val="00B863BD"/>
    <w:rsid w:val="00B87438"/>
    <w:rsid w:val="00B87B7B"/>
    <w:rsid w:val="00B87BD8"/>
    <w:rsid w:val="00B90146"/>
    <w:rsid w:val="00B90FEF"/>
    <w:rsid w:val="00B91BC4"/>
    <w:rsid w:val="00B91FB2"/>
    <w:rsid w:val="00B92390"/>
    <w:rsid w:val="00B92DDA"/>
    <w:rsid w:val="00B92F2C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6F8A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3995"/>
    <w:rsid w:val="00C63A2D"/>
    <w:rsid w:val="00C67F82"/>
    <w:rsid w:val="00C701EA"/>
    <w:rsid w:val="00C73E09"/>
    <w:rsid w:val="00C74E82"/>
    <w:rsid w:val="00C7559C"/>
    <w:rsid w:val="00C76120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6037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27AA"/>
    <w:rsid w:val="00CC353E"/>
    <w:rsid w:val="00CC5816"/>
    <w:rsid w:val="00CC6926"/>
    <w:rsid w:val="00CC6FDA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48FD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FA4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18BD"/>
    <w:rsid w:val="00D72A3B"/>
    <w:rsid w:val="00D747FC"/>
    <w:rsid w:val="00D75709"/>
    <w:rsid w:val="00D75B34"/>
    <w:rsid w:val="00D80ACC"/>
    <w:rsid w:val="00D8168F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3C2"/>
    <w:rsid w:val="00DD4043"/>
    <w:rsid w:val="00DD4941"/>
    <w:rsid w:val="00DD4C90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6F7"/>
    <w:rsid w:val="00DF4972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5FC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D11"/>
    <w:rsid w:val="00EA5E45"/>
    <w:rsid w:val="00EA6994"/>
    <w:rsid w:val="00EA71FB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0AB0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39E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45C"/>
    <w:rsid w:val="00F470BF"/>
    <w:rsid w:val="00F477F2"/>
    <w:rsid w:val="00F50404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3D4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1CCD"/>
    <w:rsid w:val="00F923BF"/>
    <w:rsid w:val="00F92574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A60"/>
    <w:rsid w:val="00FD4C81"/>
    <w:rsid w:val="00FD4E40"/>
    <w:rsid w:val="00FD6759"/>
    <w:rsid w:val="00FD7016"/>
    <w:rsid w:val="00FD76CF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B19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477F2"/>
    <w:rPr>
      <w:rFonts w:cs="Times New Roman"/>
      <w:b/>
      <w:bCs/>
      <w:sz w:val="28"/>
      <w:szCs w:val="2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477F2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477F2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477F2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477F2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477F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B05F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477F2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05F3D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77F2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68138A"/>
    <w:rPr>
      <w:b/>
      <w:color w:val="000000"/>
      <w:sz w:val="36"/>
    </w:rPr>
  </w:style>
  <w:style w:type="paragraph" w:styleId="DocumentMap">
    <w:name w:val="Document Map"/>
    <w:basedOn w:val="Normal"/>
    <w:link w:val="DocumentMapChar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477F2"/>
    <w:rPr>
      <w:rFonts w:cs="Times New Roman"/>
      <w:sz w:val="2"/>
      <w:szCs w:val="2"/>
    </w:rPr>
  </w:style>
  <w:style w:type="paragraph" w:customStyle="1" w:styleId="a">
    <w:name w:val="Таблица"/>
    <w:basedOn w:val="Normal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2">
    <w:name w:val="Тело ИАК"/>
    <w:basedOn w:val="Normal"/>
    <w:link w:val="a3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2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F10873"/>
  </w:style>
  <w:style w:type="character" w:styleId="Hyperlink">
    <w:name w:val="Hyperlink"/>
    <w:basedOn w:val="DefaultParagraphFont"/>
    <w:uiPriority w:val="99"/>
    <w:rsid w:val="002511CF"/>
    <w:rPr>
      <w:rFonts w:cs="Times New Roman"/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F10873"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rsid w:val="002511CF"/>
  </w:style>
  <w:style w:type="paragraph" w:styleId="TOC3">
    <w:name w:val="toc 3"/>
    <w:basedOn w:val="Normal"/>
    <w:next w:val="Normal"/>
    <w:autoRedefine/>
    <w:uiPriority w:val="99"/>
    <w:semiHidden/>
    <w:rsid w:val="00F10873"/>
    <w:pPr>
      <w:ind w:left="480"/>
    </w:pPr>
  </w:style>
  <w:style w:type="paragraph" w:customStyle="1" w:styleId="1">
    <w:name w:val="Стиль1"/>
    <w:basedOn w:val="Heading3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Heading3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Heading3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Heading2"/>
    <w:uiPriority w:val="99"/>
    <w:rsid w:val="00606F8B"/>
    <w:pPr>
      <w:ind w:firstLine="180"/>
    </w:pPr>
  </w:style>
  <w:style w:type="paragraph" w:customStyle="1" w:styleId="4">
    <w:name w:val="Стиль4"/>
    <w:basedOn w:val="2-1"/>
    <w:uiPriority w:val="99"/>
    <w:rsid w:val="00606F8B"/>
  </w:style>
  <w:style w:type="paragraph" w:customStyle="1" w:styleId="5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">
    <w:name w:val="Стиль6"/>
    <w:basedOn w:val="3"/>
    <w:uiPriority w:val="99"/>
    <w:rsid w:val="00E67462"/>
    <w:rPr>
      <w:sz w:val="28"/>
      <w:szCs w:val="28"/>
    </w:rPr>
  </w:style>
  <w:style w:type="paragraph" w:customStyle="1" w:styleId="7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NormalWeb">
    <w:name w:val="Normal (Web)"/>
    <w:basedOn w:val="Normal"/>
    <w:uiPriority w:val="99"/>
    <w:locked/>
    <w:rsid w:val="00CD7C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1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emf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-exam.ru.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Type="http://schemas.openxmlformats.org/officeDocument/2006/relationships/image" Id="rId46" Target="media/fepo3years.png"/><Relationship Type="http://schemas.openxmlformats.org/officeDocument/2006/relationships/image" Id="rId47" Target="media/fepo3years_vuz.png"/><Relationship Type="http://schemas.openxmlformats.org/officeDocument/2006/relationships/image" Id="rId48" Target="media/hist_solve_all.png"/><Relationship Type="http://schemas.openxmlformats.org/officeDocument/2006/relationships/image" Id="rId49" Target="media/range_diag_all.png"/><Relationship Type="http://schemas.openxmlformats.org/officeDocument/2006/relationships/image" Id="rId50" Target="media/hist_partic.png"/><Relationship Type="http://schemas.openxmlformats.org/officeDocument/2006/relationships/image" Id="rId51" Target="media/hist_levels.png"/><Relationship Type="http://schemas.openxmlformats.org/officeDocument/2006/relationships/image" Id="rId52" Target="media/hist_levels_all.png"/><Relationship Type="http://schemas.openxmlformats.org/officeDocument/2006/relationships/image" Id="rId53" Target="media/img_hist_np_38.03.01.png"/><Relationship Type="http://schemas.openxmlformats.org/officeDocument/2006/relationships/image" Id="rId54" Target="media/range_diag_bg_np38.03.01.png"/><Relationship Type="http://schemas.openxmlformats.org/officeDocument/2006/relationships/image" Id="rId55" Target="media/hist_partic_np38.03.01.png"/><Relationship Type="http://schemas.openxmlformats.org/officeDocument/2006/relationships/image" Id="rId56" Target="media/hist_levels_np38.03.01.png"/><Relationship Type="http://schemas.openxmlformats.org/officeDocument/2006/relationships/image" Id="rId57" Target="media/hist_levels_np38.03.01_all.png"/><Relationship Type="http://schemas.openxmlformats.org/officeDocument/2006/relationships/image" Id="rId58" Target="media/img_hist_np_38.03.02.png"/><Relationship Type="http://schemas.openxmlformats.org/officeDocument/2006/relationships/image" Id="rId59" Target="media/range_diag_bg_np38.03.02.png"/><Relationship Type="http://schemas.openxmlformats.org/officeDocument/2006/relationships/image" Id="rId60" Target="media/hist_partic_np38.03.02.png"/><Relationship Type="http://schemas.openxmlformats.org/officeDocument/2006/relationships/image" Id="rId61" Target="media/hist_levels_np38.03.02.png"/><Relationship Type="http://schemas.openxmlformats.org/officeDocument/2006/relationships/image" Id="rId62" Target="media/hist_levels_np38.03.02_all.png"/><Relationship Type="http://schemas.openxmlformats.org/officeDocument/2006/relationships/image" Id="rId63" Target="media/img_hist_np_38.03.03.png"/><Relationship Type="http://schemas.openxmlformats.org/officeDocument/2006/relationships/image" Id="rId64" Target="media/range_diag_bg_np38.03.03.png"/><Relationship Type="http://schemas.openxmlformats.org/officeDocument/2006/relationships/image" Id="rId65" Target="media/hist_partic_np38.03.03.png"/><Relationship Type="http://schemas.openxmlformats.org/officeDocument/2006/relationships/image" Id="rId66" Target="media/hist_levels_np38.03.03.png"/><Relationship Type="http://schemas.openxmlformats.org/officeDocument/2006/relationships/image" Id="rId67" Target="media/hist_levels_np38.03.03_all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991</TotalTime>
  <Pages>32</Pages>
  <Words>7734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192</cp:revision>
  <cp:lastPrinted>2013-11-19T09:55:00Z</cp:lastPrinted>
  <dcterms:created xsi:type="dcterms:W3CDTF">2013-12-06T10:23:00Z</dcterms:created>
  <dcterms:modified xsi:type="dcterms:W3CDTF">2016-02-02T08:44:00Z</dcterms:modified>
</cp:coreProperties>
</file>